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F5EB258" w14:textId="4AC6F555" w:rsidR="001C5B2B" w:rsidRDefault="001C5B2B" w:rsidP="001C5B2B">
      <w:pPr>
        <w:shd w:val="clear" w:color="auto" w:fill="FFFFFF"/>
        <w:spacing w:after="100" w:afterAutospacing="1" w:line="240" w:lineRule="auto"/>
        <w:ind w:left="540" w:hanging="360"/>
      </w:pPr>
      <w:bookmarkStart w:id="0" w:name="_GoBack"/>
      <w:bookmarkEnd w:id="0"/>
      <w:r>
        <w:t>HPS200 4-</w:t>
      </w:r>
      <w:r w:rsidR="004C4C04">
        <w:t>12</w:t>
      </w:r>
    </w:p>
    <w:p w14:paraId="5E24B5F5" w14:textId="10FEA247" w:rsidR="001C5B2B" w:rsidRPr="001C5B2B" w:rsidRDefault="001C5B2B" w:rsidP="001C5B2B">
      <w:pPr>
        <w:pStyle w:val="ListParagraph"/>
        <w:numPr>
          <w:ilvl w:val="0"/>
          <w:numId w:val="7"/>
        </w:numPr>
        <w:shd w:val="clear" w:color="auto" w:fill="FFFFFF"/>
        <w:spacing w:after="100" w:afterAutospacing="1" w:line="240" w:lineRule="auto"/>
        <w:rPr>
          <w:rFonts w:ascii="Segoe UI" w:eastAsia="Times New Roman" w:hAnsi="Segoe UI" w:cs="Segoe UI"/>
          <w:color w:val="343A40"/>
          <w:sz w:val="23"/>
          <w:szCs w:val="23"/>
        </w:rPr>
      </w:pPr>
      <w:r w:rsidRPr="001C5B2B">
        <w:rPr>
          <w:rFonts w:ascii="Segoe UI" w:eastAsia="Times New Roman" w:hAnsi="Segoe UI" w:cs="Segoe UI"/>
          <w:color w:val="343A40"/>
          <w:sz w:val="23"/>
          <w:szCs w:val="23"/>
        </w:rPr>
        <w:t xml:space="preserve">As the PI (principal investigator), you are testing the differences between two groups on a </w:t>
      </w:r>
      <w:proofErr w:type="gramStart"/>
      <w:r w:rsidRPr="001C5B2B">
        <w:rPr>
          <w:rFonts w:ascii="Segoe UI" w:eastAsia="Times New Roman" w:hAnsi="Segoe UI" w:cs="Segoe UI"/>
          <w:color w:val="343A40"/>
          <w:sz w:val="23"/>
          <w:szCs w:val="23"/>
        </w:rPr>
        <w:t>particular subject</w:t>
      </w:r>
      <w:proofErr w:type="gramEnd"/>
      <w:r w:rsidRPr="001C5B2B">
        <w:rPr>
          <w:rFonts w:ascii="Segoe UI" w:eastAsia="Times New Roman" w:hAnsi="Segoe UI" w:cs="Segoe UI"/>
          <w:color w:val="343A40"/>
          <w:sz w:val="23"/>
          <w:szCs w:val="23"/>
        </w:rPr>
        <w:t xml:space="preserve"> (you decide the topic). One group will be the control group and one will be the experimental group.</w:t>
      </w:r>
    </w:p>
    <w:p w14:paraId="41657044" w14:textId="77777777" w:rsidR="001C5B2B" w:rsidRPr="001C5B2B" w:rsidRDefault="001C5B2B" w:rsidP="001C5B2B">
      <w:pPr>
        <w:numPr>
          <w:ilvl w:val="0"/>
          <w:numId w:val="3"/>
        </w:numPr>
        <w:shd w:val="clear" w:color="auto" w:fill="FFFFFF"/>
        <w:spacing w:before="100" w:beforeAutospacing="1" w:after="100" w:afterAutospacing="1" w:line="240" w:lineRule="auto"/>
        <w:ind w:left="1170"/>
        <w:rPr>
          <w:rFonts w:ascii="Segoe UI" w:eastAsia="Times New Roman" w:hAnsi="Segoe UI" w:cs="Segoe UI"/>
          <w:color w:val="343A40"/>
          <w:sz w:val="23"/>
          <w:szCs w:val="23"/>
        </w:rPr>
      </w:pPr>
      <w:r w:rsidRPr="001C5B2B">
        <w:rPr>
          <w:rFonts w:ascii="Segoe UI" w:eastAsia="Times New Roman" w:hAnsi="Segoe UI" w:cs="Segoe UI"/>
          <w:color w:val="343A40"/>
          <w:sz w:val="23"/>
          <w:szCs w:val="23"/>
        </w:rPr>
        <w:t>Identify your dependent and independent variables and write the H0 and H1 for your study.</w:t>
      </w:r>
    </w:p>
    <w:p w14:paraId="6B90A8A2" w14:textId="77777777" w:rsidR="001C5B2B" w:rsidRPr="001C5B2B" w:rsidRDefault="001C5B2B" w:rsidP="001C5B2B">
      <w:pPr>
        <w:numPr>
          <w:ilvl w:val="0"/>
          <w:numId w:val="4"/>
        </w:numPr>
        <w:shd w:val="clear" w:color="auto" w:fill="FFFFFF"/>
        <w:spacing w:before="100" w:beforeAutospacing="1" w:after="100" w:afterAutospacing="1" w:line="240" w:lineRule="auto"/>
        <w:ind w:left="1170"/>
        <w:rPr>
          <w:rFonts w:ascii="Segoe UI" w:eastAsia="Times New Roman" w:hAnsi="Segoe UI" w:cs="Segoe UI"/>
          <w:color w:val="343A40"/>
          <w:sz w:val="23"/>
          <w:szCs w:val="23"/>
        </w:rPr>
      </w:pPr>
      <w:r w:rsidRPr="001C5B2B">
        <w:rPr>
          <w:rFonts w:ascii="Segoe UI" w:eastAsia="Times New Roman" w:hAnsi="Segoe UI" w:cs="Segoe UI"/>
          <w:color w:val="343A40"/>
          <w:sz w:val="23"/>
          <w:szCs w:val="23"/>
        </w:rPr>
        <w:t>Explain what level of significance/confidence interval you would use.</w:t>
      </w:r>
    </w:p>
    <w:p w14:paraId="27A23714" w14:textId="77777777" w:rsidR="001C5B2B" w:rsidRPr="001C5B2B" w:rsidRDefault="001C5B2B" w:rsidP="001C5B2B">
      <w:pPr>
        <w:numPr>
          <w:ilvl w:val="0"/>
          <w:numId w:val="5"/>
        </w:numPr>
        <w:shd w:val="clear" w:color="auto" w:fill="FFFFFF"/>
        <w:spacing w:before="100" w:beforeAutospacing="1" w:after="100" w:afterAutospacing="1" w:line="240" w:lineRule="auto"/>
        <w:ind w:left="1170"/>
        <w:rPr>
          <w:rFonts w:ascii="Segoe UI" w:eastAsia="Times New Roman" w:hAnsi="Segoe UI" w:cs="Segoe UI"/>
          <w:color w:val="343A40"/>
          <w:sz w:val="23"/>
          <w:szCs w:val="23"/>
        </w:rPr>
      </w:pPr>
      <w:r w:rsidRPr="001C5B2B">
        <w:rPr>
          <w:rFonts w:ascii="Segoe UI" w:eastAsia="Times New Roman" w:hAnsi="Segoe UI" w:cs="Segoe UI"/>
          <w:color w:val="343A40"/>
          <w:sz w:val="23"/>
          <w:szCs w:val="23"/>
        </w:rPr>
        <w:t>Explain what p-values would cause you to accept or reject the null hypothesis.</w:t>
      </w:r>
    </w:p>
    <w:p w14:paraId="69B7BAD6" w14:textId="6E23ED84" w:rsidR="001C5B2B" w:rsidRPr="004C4C04" w:rsidRDefault="001C5B2B" w:rsidP="001C5B2B">
      <w:pPr>
        <w:numPr>
          <w:ilvl w:val="0"/>
          <w:numId w:val="6"/>
        </w:numPr>
        <w:shd w:val="clear" w:color="auto" w:fill="FFFFFF"/>
        <w:spacing w:before="100" w:beforeAutospacing="1" w:after="100" w:afterAutospacing="1" w:line="240" w:lineRule="auto"/>
        <w:ind w:left="1170"/>
        <w:rPr>
          <w:rFonts w:ascii="Segoe UI" w:eastAsia="Times New Roman" w:hAnsi="Segoe UI" w:cs="Segoe UI"/>
          <w:color w:val="343A40"/>
          <w:sz w:val="23"/>
          <w:szCs w:val="23"/>
        </w:rPr>
      </w:pPr>
      <w:r w:rsidRPr="001C5B2B">
        <w:rPr>
          <w:rFonts w:ascii="Segoe UI" w:eastAsia="Times New Roman" w:hAnsi="Segoe UI" w:cs="Segoe UI"/>
          <w:color w:val="343A40"/>
          <w:sz w:val="23"/>
          <w:szCs w:val="23"/>
        </w:rPr>
        <w:t>Determine how you could you affect central tendency of your data/increase the power.</w:t>
      </w:r>
    </w:p>
    <w:p w14:paraId="1BB2299F" w14:textId="231B056E" w:rsidR="001C5B2B" w:rsidRPr="001C5B2B" w:rsidRDefault="001C5B2B" w:rsidP="001C5B2B">
      <w:pPr>
        <w:pStyle w:val="ListParagraph"/>
        <w:numPr>
          <w:ilvl w:val="0"/>
          <w:numId w:val="7"/>
        </w:numPr>
        <w:shd w:val="clear" w:color="auto" w:fill="FFFFFF"/>
        <w:spacing w:after="100" w:afterAutospacing="1" w:line="240" w:lineRule="auto"/>
        <w:rPr>
          <w:rFonts w:ascii="Segoe UI" w:eastAsia="Times New Roman" w:hAnsi="Segoe UI" w:cs="Segoe UI"/>
          <w:color w:val="343A40"/>
          <w:sz w:val="23"/>
          <w:szCs w:val="23"/>
        </w:rPr>
      </w:pPr>
      <w:r w:rsidRPr="001C5B2B">
        <w:rPr>
          <w:rFonts w:ascii="Segoe UI" w:eastAsia="Times New Roman" w:hAnsi="Segoe UI" w:cs="Segoe UI"/>
          <w:color w:val="343A40"/>
          <w:sz w:val="23"/>
          <w:szCs w:val="23"/>
        </w:rPr>
        <w:t>Respond to the topic below for your posting.</w:t>
      </w:r>
    </w:p>
    <w:p w14:paraId="1CF389C3" w14:textId="77777777" w:rsidR="001C5B2B" w:rsidRPr="001C5B2B" w:rsidRDefault="001C5B2B" w:rsidP="001C5B2B">
      <w:pPr>
        <w:shd w:val="clear" w:color="auto" w:fill="FFFFFF"/>
        <w:spacing w:after="100" w:afterAutospacing="1" w:line="240" w:lineRule="auto"/>
        <w:ind w:left="450"/>
        <w:rPr>
          <w:rFonts w:ascii="Segoe UI" w:eastAsia="Times New Roman" w:hAnsi="Segoe UI" w:cs="Segoe UI"/>
          <w:color w:val="343A40"/>
          <w:sz w:val="23"/>
          <w:szCs w:val="23"/>
        </w:rPr>
      </w:pPr>
      <w:r w:rsidRPr="001C5B2B">
        <w:rPr>
          <w:rFonts w:ascii="Segoe UI" w:eastAsia="Times New Roman" w:hAnsi="Segoe UI" w:cs="Segoe UI"/>
          <w:color w:val="343A40"/>
          <w:sz w:val="23"/>
          <w:szCs w:val="23"/>
        </w:rPr>
        <w:t>Taking a step beyond the study you proposed in Discussion Forum 4, share the following with your classmates:</w:t>
      </w:r>
    </w:p>
    <w:p w14:paraId="45F8BEE1" w14:textId="77777777" w:rsidR="001C5B2B" w:rsidRPr="001C5B2B" w:rsidRDefault="001C5B2B" w:rsidP="001C5B2B">
      <w:pPr>
        <w:numPr>
          <w:ilvl w:val="0"/>
          <w:numId w:val="1"/>
        </w:numPr>
        <w:shd w:val="clear" w:color="auto" w:fill="FFFFFF"/>
        <w:spacing w:before="100" w:beforeAutospacing="1" w:after="100" w:afterAutospacing="1" w:line="240" w:lineRule="auto"/>
        <w:ind w:left="1170"/>
        <w:rPr>
          <w:rFonts w:ascii="Segoe UI" w:eastAsia="Times New Roman" w:hAnsi="Segoe UI" w:cs="Segoe UI"/>
          <w:color w:val="343A40"/>
          <w:sz w:val="23"/>
          <w:szCs w:val="23"/>
        </w:rPr>
      </w:pPr>
      <w:r w:rsidRPr="001C5B2B">
        <w:rPr>
          <w:rFonts w:ascii="Segoe UI" w:eastAsia="Times New Roman" w:hAnsi="Segoe UI" w:cs="Segoe UI"/>
          <w:color w:val="343A40"/>
          <w:sz w:val="23"/>
          <w:szCs w:val="23"/>
        </w:rPr>
        <w:t>Describe the method you would choose for sampling from the population in your study. Explain specifically how you would do this; for example, chart reviews, surveys, every third e-mail address, and so forth.</w:t>
      </w:r>
    </w:p>
    <w:p w14:paraId="72BF8AB0" w14:textId="496476C7" w:rsidR="001C5B2B" w:rsidRDefault="001C5B2B" w:rsidP="001C5B2B">
      <w:pPr>
        <w:numPr>
          <w:ilvl w:val="0"/>
          <w:numId w:val="2"/>
        </w:numPr>
        <w:shd w:val="clear" w:color="auto" w:fill="FFFFFF"/>
        <w:spacing w:before="100" w:beforeAutospacing="1" w:after="100" w:afterAutospacing="1" w:line="240" w:lineRule="auto"/>
        <w:ind w:left="1170"/>
        <w:rPr>
          <w:rFonts w:ascii="Segoe UI" w:eastAsia="Times New Roman" w:hAnsi="Segoe UI" w:cs="Segoe UI"/>
          <w:color w:val="343A40"/>
          <w:sz w:val="23"/>
          <w:szCs w:val="23"/>
        </w:rPr>
      </w:pPr>
      <w:r w:rsidRPr="001C5B2B">
        <w:rPr>
          <w:rFonts w:ascii="Segoe UI" w:eastAsia="Times New Roman" w:hAnsi="Segoe UI" w:cs="Segoe UI"/>
          <w:color w:val="343A40"/>
          <w:sz w:val="23"/>
          <w:szCs w:val="23"/>
        </w:rPr>
        <w:t>Determine how you could affect the central tendency of your data.</w:t>
      </w:r>
    </w:p>
    <w:p w14:paraId="0684B65E" w14:textId="498104B8" w:rsidR="001C5B2B" w:rsidRPr="001C5B2B" w:rsidRDefault="001C5B2B" w:rsidP="001C5B2B">
      <w:pPr>
        <w:pStyle w:val="ListParagraph"/>
        <w:numPr>
          <w:ilvl w:val="0"/>
          <w:numId w:val="7"/>
        </w:numPr>
        <w:shd w:val="clear" w:color="auto" w:fill="FFFFFF"/>
        <w:spacing w:after="100" w:afterAutospacing="1" w:line="240" w:lineRule="auto"/>
        <w:rPr>
          <w:rFonts w:ascii="Segoe UI" w:eastAsia="Times New Roman" w:hAnsi="Segoe UI" w:cs="Segoe UI"/>
          <w:color w:val="343A40"/>
          <w:sz w:val="23"/>
          <w:szCs w:val="23"/>
        </w:rPr>
      </w:pPr>
      <w:r w:rsidRPr="001C5B2B">
        <w:rPr>
          <w:rFonts w:ascii="Segoe UI" w:eastAsia="Times New Roman" w:hAnsi="Segoe UI" w:cs="Segoe UI"/>
          <w:color w:val="343A40"/>
          <w:sz w:val="23"/>
          <w:szCs w:val="23"/>
        </w:rPr>
        <w:t>Respond to the topic below for your posting.</w:t>
      </w:r>
    </w:p>
    <w:p w14:paraId="2C54F410" w14:textId="77777777" w:rsidR="001C5B2B" w:rsidRPr="001C5B2B" w:rsidRDefault="001C5B2B" w:rsidP="001C5B2B">
      <w:pPr>
        <w:shd w:val="clear" w:color="auto" w:fill="FFFFFF"/>
        <w:spacing w:after="100" w:afterAutospacing="1" w:line="240" w:lineRule="auto"/>
        <w:ind w:left="450"/>
        <w:rPr>
          <w:rFonts w:ascii="Segoe UI" w:eastAsia="Times New Roman" w:hAnsi="Segoe UI" w:cs="Segoe UI"/>
          <w:color w:val="343A40"/>
          <w:sz w:val="23"/>
          <w:szCs w:val="23"/>
        </w:rPr>
      </w:pPr>
      <w:r w:rsidRPr="001C5B2B">
        <w:rPr>
          <w:rFonts w:ascii="Segoe UI" w:eastAsia="Times New Roman" w:hAnsi="Segoe UI" w:cs="Segoe UI"/>
          <w:color w:val="343A40"/>
          <w:sz w:val="23"/>
          <w:szCs w:val="23"/>
        </w:rPr>
        <w:t xml:space="preserve">Go to the research databases in the </w:t>
      </w:r>
      <w:proofErr w:type="spellStart"/>
      <w:r w:rsidRPr="001C5B2B">
        <w:rPr>
          <w:rFonts w:ascii="Segoe UI" w:eastAsia="Times New Roman" w:hAnsi="Segoe UI" w:cs="Segoe UI"/>
          <w:color w:val="343A40"/>
          <w:sz w:val="23"/>
          <w:szCs w:val="23"/>
        </w:rPr>
        <w:t>myEdison</w:t>
      </w:r>
      <w:proofErr w:type="spellEnd"/>
      <w:r w:rsidRPr="001C5B2B">
        <w:rPr>
          <w:rFonts w:ascii="Segoe UI" w:eastAsia="Times New Roman" w:hAnsi="Segoe UI" w:cs="Segoe UI"/>
          <w:color w:val="343A40"/>
          <w:sz w:val="23"/>
          <w:szCs w:val="23"/>
        </w:rPr>
        <w:t xml:space="preserve"> portal. Links to the databases can be found in the My Resources block under the Educational tab. Find a recent (no older than 3 years) article reporting the results of a health research study in which correlation analysis is used. Try using “health research” and “correlation” as search terms.</w:t>
      </w:r>
    </w:p>
    <w:p w14:paraId="5223E154" w14:textId="77777777" w:rsidR="001C5B2B" w:rsidRPr="001C5B2B" w:rsidRDefault="001C5B2B" w:rsidP="001C5B2B">
      <w:pPr>
        <w:numPr>
          <w:ilvl w:val="0"/>
          <w:numId w:val="8"/>
        </w:numPr>
        <w:shd w:val="clear" w:color="auto" w:fill="FFFFFF"/>
        <w:spacing w:before="100" w:beforeAutospacing="1" w:after="100" w:afterAutospacing="1" w:line="240" w:lineRule="auto"/>
        <w:ind w:left="1170"/>
        <w:rPr>
          <w:rFonts w:ascii="Segoe UI" w:eastAsia="Times New Roman" w:hAnsi="Segoe UI" w:cs="Segoe UI"/>
          <w:color w:val="343A40"/>
          <w:sz w:val="23"/>
          <w:szCs w:val="23"/>
        </w:rPr>
      </w:pPr>
      <w:r w:rsidRPr="001C5B2B">
        <w:rPr>
          <w:rFonts w:ascii="Segoe UI" w:eastAsia="Times New Roman" w:hAnsi="Segoe UI" w:cs="Segoe UI"/>
          <w:color w:val="343A40"/>
          <w:sz w:val="23"/>
          <w:szCs w:val="23"/>
        </w:rPr>
        <w:t>Post the APA-style reference at the top of your response.</w:t>
      </w:r>
    </w:p>
    <w:p w14:paraId="45883359" w14:textId="77777777" w:rsidR="001C5B2B" w:rsidRPr="001C5B2B" w:rsidRDefault="001C5B2B" w:rsidP="001C5B2B">
      <w:pPr>
        <w:numPr>
          <w:ilvl w:val="0"/>
          <w:numId w:val="9"/>
        </w:numPr>
        <w:shd w:val="clear" w:color="auto" w:fill="FFFFFF"/>
        <w:spacing w:before="100" w:beforeAutospacing="1" w:after="100" w:afterAutospacing="1" w:line="240" w:lineRule="auto"/>
        <w:ind w:left="1170"/>
        <w:rPr>
          <w:rFonts w:ascii="Segoe UI" w:eastAsia="Times New Roman" w:hAnsi="Segoe UI" w:cs="Segoe UI"/>
          <w:color w:val="343A40"/>
          <w:sz w:val="23"/>
          <w:szCs w:val="23"/>
        </w:rPr>
      </w:pPr>
      <w:r w:rsidRPr="001C5B2B">
        <w:rPr>
          <w:rFonts w:ascii="Segoe UI" w:eastAsia="Times New Roman" w:hAnsi="Segoe UI" w:cs="Segoe UI"/>
          <w:color w:val="343A40"/>
          <w:sz w:val="23"/>
          <w:szCs w:val="23"/>
        </w:rPr>
        <w:t>Provide a </w:t>
      </w:r>
      <w:r w:rsidRPr="001C5B2B">
        <w:rPr>
          <w:rFonts w:ascii="Segoe UI" w:eastAsia="Times New Roman" w:hAnsi="Segoe UI" w:cs="Segoe UI"/>
          <w:b/>
          <w:bCs/>
          <w:color w:val="343A40"/>
          <w:sz w:val="23"/>
          <w:szCs w:val="23"/>
        </w:rPr>
        <w:t>BRIEF</w:t>
      </w:r>
      <w:r w:rsidRPr="001C5B2B">
        <w:rPr>
          <w:rFonts w:ascii="Segoe UI" w:eastAsia="Times New Roman" w:hAnsi="Segoe UI" w:cs="Segoe UI"/>
          <w:color w:val="343A40"/>
          <w:sz w:val="23"/>
          <w:szCs w:val="23"/>
        </w:rPr>
        <w:t> one-paragraph summary of the study.</w:t>
      </w:r>
    </w:p>
    <w:p w14:paraId="1526C363" w14:textId="77777777" w:rsidR="001C5B2B" w:rsidRPr="001C5B2B" w:rsidRDefault="001C5B2B" w:rsidP="001C5B2B">
      <w:pPr>
        <w:numPr>
          <w:ilvl w:val="0"/>
          <w:numId w:val="10"/>
        </w:numPr>
        <w:shd w:val="clear" w:color="auto" w:fill="FFFFFF"/>
        <w:spacing w:before="100" w:beforeAutospacing="1" w:after="100" w:afterAutospacing="1" w:line="240" w:lineRule="auto"/>
        <w:ind w:left="1170"/>
        <w:rPr>
          <w:rFonts w:ascii="Segoe UI" w:eastAsia="Times New Roman" w:hAnsi="Segoe UI" w:cs="Segoe UI"/>
          <w:color w:val="343A40"/>
          <w:sz w:val="23"/>
          <w:szCs w:val="23"/>
        </w:rPr>
      </w:pPr>
      <w:r w:rsidRPr="001C5B2B">
        <w:rPr>
          <w:rFonts w:ascii="Segoe UI" w:eastAsia="Times New Roman" w:hAnsi="Segoe UI" w:cs="Segoe UI"/>
          <w:color w:val="343A40"/>
          <w:sz w:val="23"/>
          <w:szCs w:val="23"/>
        </w:rPr>
        <w:t>Identify the null hypothesis and alternative hypotheses. You will need to write the null in your own words, as this is not provided in most research reports.</w:t>
      </w:r>
    </w:p>
    <w:p w14:paraId="0B226F94" w14:textId="77777777" w:rsidR="001C5B2B" w:rsidRPr="001C5B2B" w:rsidRDefault="001C5B2B" w:rsidP="001C5B2B">
      <w:pPr>
        <w:numPr>
          <w:ilvl w:val="0"/>
          <w:numId w:val="11"/>
        </w:numPr>
        <w:shd w:val="clear" w:color="auto" w:fill="FFFFFF"/>
        <w:spacing w:before="100" w:beforeAutospacing="1" w:after="100" w:afterAutospacing="1" w:line="240" w:lineRule="auto"/>
        <w:ind w:left="1170"/>
        <w:rPr>
          <w:rFonts w:ascii="Segoe UI" w:eastAsia="Times New Roman" w:hAnsi="Segoe UI" w:cs="Segoe UI"/>
          <w:color w:val="343A40"/>
          <w:sz w:val="23"/>
          <w:szCs w:val="23"/>
        </w:rPr>
      </w:pPr>
      <w:r w:rsidRPr="001C5B2B">
        <w:rPr>
          <w:rFonts w:ascii="Segoe UI" w:eastAsia="Times New Roman" w:hAnsi="Segoe UI" w:cs="Segoe UI"/>
          <w:color w:val="343A40"/>
          <w:sz w:val="23"/>
          <w:szCs w:val="23"/>
        </w:rPr>
        <w:t>Share the correlation analysis statistic that is reported.</w:t>
      </w:r>
    </w:p>
    <w:p w14:paraId="431F4699" w14:textId="77777777" w:rsidR="001C5B2B" w:rsidRPr="001C5B2B" w:rsidRDefault="001C5B2B" w:rsidP="001C5B2B">
      <w:pPr>
        <w:numPr>
          <w:ilvl w:val="0"/>
          <w:numId w:val="12"/>
        </w:numPr>
        <w:shd w:val="clear" w:color="auto" w:fill="FFFFFF"/>
        <w:spacing w:before="100" w:beforeAutospacing="1" w:after="100" w:afterAutospacing="1" w:line="240" w:lineRule="auto"/>
        <w:ind w:left="1170"/>
        <w:rPr>
          <w:rFonts w:ascii="Segoe UI" w:eastAsia="Times New Roman" w:hAnsi="Segoe UI" w:cs="Segoe UI"/>
          <w:color w:val="343A40"/>
          <w:sz w:val="23"/>
          <w:szCs w:val="23"/>
        </w:rPr>
      </w:pPr>
      <w:r w:rsidRPr="001C5B2B">
        <w:rPr>
          <w:rFonts w:ascii="Segoe UI" w:eastAsia="Times New Roman" w:hAnsi="Segoe UI" w:cs="Segoe UI"/>
          <w:color w:val="343A40"/>
          <w:sz w:val="23"/>
          <w:szCs w:val="23"/>
        </w:rPr>
        <w:lastRenderedPageBreak/>
        <w:t>Briefly discuss whether the finding in your study is statistically significant and what this means.</w:t>
      </w:r>
    </w:p>
    <w:p w14:paraId="70B333FA" w14:textId="2FC31A2B" w:rsidR="001C5B2B" w:rsidRPr="001C5B2B" w:rsidRDefault="001C5B2B" w:rsidP="001C5B2B">
      <w:pPr>
        <w:pStyle w:val="ListParagraph"/>
        <w:numPr>
          <w:ilvl w:val="0"/>
          <w:numId w:val="7"/>
        </w:numPr>
        <w:shd w:val="clear" w:color="auto" w:fill="FFFFFF"/>
        <w:spacing w:after="100" w:afterAutospacing="1" w:line="240" w:lineRule="auto"/>
        <w:rPr>
          <w:rFonts w:ascii="Segoe UI" w:eastAsia="Times New Roman" w:hAnsi="Segoe UI" w:cs="Segoe UI"/>
          <w:color w:val="343A40"/>
          <w:sz w:val="23"/>
          <w:szCs w:val="23"/>
        </w:rPr>
      </w:pPr>
      <w:r w:rsidRPr="001C5B2B">
        <w:rPr>
          <w:rFonts w:ascii="Segoe UI" w:eastAsia="Times New Roman" w:hAnsi="Segoe UI" w:cs="Segoe UI"/>
          <w:color w:val="343A40"/>
          <w:sz w:val="23"/>
          <w:szCs w:val="23"/>
        </w:rPr>
        <w:t>Respond to the topic below for your posting.</w:t>
      </w:r>
    </w:p>
    <w:p w14:paraId="25DDF376" w14:textId="77777777" w:rsidR="001C5B2B" w:rsidRPr="001C5B2B" w:rsidRDefault="001C5B2B" w:rsidP="001C5B2B">
      <w:pPr>
        <w:shd w:val="clear" w:color="auto" w:fill="FFFFFF"/>
        <w:spacing w:after="100" w:afterAutospacing="1" w:line="240" w:lineRule="auto"/>
        <w:ind w:left="450"/>
        <w:rPr>
          <w:rFonts w:ascii="Segoe UI" w:eastAsia="Times New Roman" w:hAnsi="Segoe UI" w:cs="Segoe UI"/>
          <w:color w:val="343A40"/>
          <w:sz w:val="23"/>
          <w:szCs w:val="23"/>
        </w:rPr>
      </w:pPr>
      <w:r w:rsidRPr="001C5B2B">
        <w:rPr>
          <w:rFonts w:ascii="Segoe UI" w:eastAsia="Times New Roman" w:hAnsi="Segoe UI" w:cs="Segoe UI"/>
          <w:color w:val="343A40"/>
          <w:sz w:val="23"/>
          <w:szCs w:val="23"/>
        </w:rPr>
        <w:t xml:space="preserve">Go to the research databases in the </w:t>
      </w:r>
      <w:proofErr w:type="spellStart"/>
      <w:r w:rsidRPr="001C5B2B">
        <w:rPr>
          <w:rFonts w:ascii="Segoe UI" w:eastAsia="Times New Roman" w:hAnsi="Segoe UI" w:cs="Segoe UI"/>
          <w:color w:val="343A40"/>
          <w:sz w:val="23"/>
          <w:szCs w:val="23"/>
        </w:rPr>
        <w:t>myEdison</w:t>
      </w:r>
      <w:proofErr w:type="spellEnd"/>
      <w:r w:rsidRPr="001C5B2B">
        <w:rPr>
          <w:rFonts w:ascii="Segoe UI" w:eastAsia="Times New Roman" w:hAnsi="Segoe UI" w:cs="Segoe UI"/>
          <w:color w:val="343A40"/>
          <w:sz w:val="23"/>
          <w:szCs w:val="23"/>
        </w:rPr>
        <w:t xml:space="preserve"> portal. Links to the databases can be found in the My Resources block under the Educational tab. Find a recent (no older than 3 years) article reporting the results of a health research study in which (linear) regression analysis is used. Try using “health research” and “(linear) regression” as search terms.</w:t>
      </w:r>
    </w:p>
    <w:p w14:paraId="4ED1B03C" w14:textId="77777777" w:rsidR="001C5B2B" w:rsidRPr="001C5B2B" w:rsidRDefault="001C5B2B" w:rsidP="001C5B2B">
      <w:pPr>
        <w:numPr>
          <w:ilvl w:val="0"/>
          <w:numId w:val="13"/>
        </w:numPr>
        <w:shd w:val="clear" w:color="auto" w:fill="FFFFFF"/>
        <w:spacing w:before="100" w:beforeAutospacing="1" w:after="100" w:afterAutospacing="1" w:line="240" w:lineRule="auto"/>
        <w:ind w:left="1170"/>
        <w:rPr>
          <w:rFonts w:ascii="Segoe UI" w:eastAsia="Times New Roman" w:hAnsi="Segoe UI" w:cs="Segoe UI"/>
          <w:color w:val="343A40"/>
          <w:sz w:val="23"/>
          <w:szCs w:val="23"/>
        </w:rPr>
      </w:pPr>
      <w:r w:rsidRPr="001C5B2B">
        <w:rPr>
          <w:rFonts w:ascii="Segoe UI" w:eastAsia="Times New Roman" w:hAnsi="Segoe UI" w:cs="Segoe UI"/>
          <w:color w:val="343A40"/>
          <w:sz w:val="23"/>
          <w:szCs w:val="23"/>
        </w:rPr>
        <w:t>Post the APA-style reference at the top of your response.</w:t>
      </w:r>
    </w:p>
    <w:p w14:paraId="5D62DABE" w14:textId="77777777" w:rsidR="001C5B2B" w:rsidRPr="001C5B2B" w:rsidRDefault="001C5B2B" w:rsidP="001C5B2B">
      <w:pPr>
        <w:numPr>
          <w:ilvl w:val="0"/>
          <w:numId w:val="14"/>
        </w:numPr>
        <w:shd w:val="clear" w:color="auto" w:fill="FFFFFF"/>
        <w:spacing w:before="100" w:beforeAutospacing="1" w:after="100" w:afterAutospacing="1" w:line="240" w:lineRule="auto"/>
        <w:ind w:left="1170"/>
        <w:rPr>
          <w:rFonts w:ascii="Segoe UI" w:eastAsia="Times New Roman" w:hAnsi="Segoe UI" w:cs="Segoe UI"/>
          <w:color w:val="343A40"/>
          <w:sz w:val="23"/>
          <w:szCs w:val="23"/>
        </w:rPr>
      </w:pPr>
      <w:r w:rsidRPr="001C5B2B">
        <w:rPr>
          <w:rFonts w:ascii="Segoe UI" w:eastAsia="Times New Roman" w:hAnsi="Segoe UI" w:cs="Segoe UI"/>
          <w:color w:val="343A40"/>
          <w:sz w:val="23"/>
          <w:szCs w:val="23"/>
        </w:rPr>
        <w:t>Provide a </w:t>
      </w:r>
      <w:r w:rsidRPr="001C5B2B">
        <w:rPr>
          <w:rFonts w:ascii="Segoe UI" w:eastAsia="Times New Roman" w:hAnsi="Segoe UI" w:cs="Segoe UI"/>
          <w:b/>
          <w:bCs/>
          <w:color w:val="343A40"/>
          <w:sz w:val="23"/>
          <w:szCs w:val="23"/>
        </w:rPr>
        <w:t>BRIEF</w:t>
      </w:r>
      <w:r w:rsidRPr="001C5B2B">
        <w:rPr>
          <w:rFonts w:ascii="Segoe UI" w:eastAsia="Times New Roman" w:hAnsi="Segoe UI" w:cs="Segoe UI"/>
          <w:color w:val="343A40"/>
          <w:sz w:val="23"/>
          <w:szCs w:val="23"/>
        </w:rPr>
        <w:t> one-paragraph summary of the study.</w:t>
      </w:r>
    </w:p>
    <w:p w14:paraId="346E88E9" w14:textId="77777777" w:rsidR="001C5B2B" w:rsidRPr="001C5B2B" w:rsidRDefault="001C5B2B" w:rsidP="001C5B2B">
      <w:pPr>
        <w:numPr>
          <w:ilvl w:val="0"/>
          <w:numId w:val="15"/>
        </w:numPr>
        <w:shd w:val="clear" w:color="auto" w:fill="FFFFFF"/>
        <w:spacing w:before="100" w:beforeAutospacing="1" w:after="100" w:afterAutospacing="1" w:line="240" w:lineRule="auto"/>
        <w:ind w:left="1170"/>
        <w:rPr>
          <w:rFonts w:ascii="Segoe UI" w:eastAsia="Times New Roman" w:hAnsi="Segoe UI" w:cs="Segoe UI"/>
          <w:color w:val="343A40"/>
          <w:sz w:val="23"/>
          <w:szCs w:val="23"/>
        </w:rPr>
      </w:pPr>
      <w:r w:rsidRPr="001C5B2B">
        <w:rPr>
          <w:rFonts w:ascii="Segoe UI" w:eastAsia="Times New Roman" w:hAnsi="Segoe UI" w:cs="Segoe UI"/>
          <w:color w:val="343A40"/>
          <w:sz w:val="23"/>
          <w:szCs w:val="23"/>
        </w:rPr>
        <w:t>Identify the null hypothesis and alternative hypotheses. You will need to write the null in your own words, as this is not provided in most research reports.</w:t>
      </w:r>
    </w:p>
    <w:p w14:paraId="0F871CFA" w14:textId="77777777" w:rsidR="001C5B2B" w:rsidRPr="001C5B2B" w:rsidRDefault="001C5B2B" w:rsidP="001C5B2B">
      <w:pPr>
        <w:numPr>
          <w:ilvl w:val="0"/>
          <w:numId w:val="16"/>
        </w:numPr>
        <w:shd w:val="clear" w:color="auto" w:fill="FFFFFF"/>
        <w:spacing w:before="100" w:beforeAutospacing="1" w:after="100" w:afterAutospacing="1" w:line="240" w:lineRule="auto"/>
        <w:ind w:left="1170"/>
        <w:rPr>
          <w:rFonts w:ascii="Segoe UI" w:eastAsia="Times New Roman" w:hAnsi="Segoe UI" w:cs="Segoe UI"/>
          <w:color w:val="343A40"/>
          <w:sz w:val="23"/>
          <w:szCs w:val="23"/>
        </w:rPr>
      </w:pPr>
      <w:r w:rsidRPr="001C5B2B">
        <w:rPr>
          <w:rFonts w:ascii="Segoe UI" w:eastAsia="Times New Roman" w:hAnsi="Segoe UI" w:cs="Segoe UI"/>
          <w:color w:val="343A40"/>
          <w:sz w:val="23"/>
          <w:szCs w:val="23"/>
        </w:rPr>
        <w:t>Share the regression statistic (r2) that is reported and explain if causation of one variable on another is identified.</w:t>
      </w:r>
    </w:p>
    <w:p w14:paraId="4D6F5D7D" w14:textId="77777777" w:rsidR="001C5B2B" w:rsidRPr="001C5B2B" w:rsidRDefault="001C5B2B" w:rsidP="001C5B2B">
      <w:pPr>
        <w:numPr>
          <w:ilvl w:val="0"/>
          <w:numId w:val="17"/>
        </w:numPr>
        <w:shd w:val="clear" w:color="auto" w:fill="FFFFFF"/>
        <w:spacing w:before="100" w:beforeAutospacing="1" w:after="100" w:afterAutospacing="1" w:line="240" w:lineRule="auto"/>
        <w:ind w:left="1170"/>
        <w:rPr>
          <w:rFonts w:ascii="Segoe UI" w:eastAsia="Times New Roman" w:hAnsi="Segoe UI" w:cs="Segoe UI"/>
          <w:color w:val="343A40"/>
          <w:sz w:val="23"/>
          <w:szCs w:val="23"/>
        </w:rPr>
      </w:pPr>
      <w:r w:rsidRPr="001C5B2B">
        <w:rPr>
          <w:rFonts w:ascii="Segoe UI" w:eastAsia="Times New Roman" w:hAnsi="Segoe UI" w:cs="Segoe UI"/>
          <w:color w:val="343A40"/>
          <w:sz w:val="23"/>
          <w:szCs w:val="23"/>
        </w:rPr>
        <w:t>Briefly discuss whether the finding in your study is statistically significant and what this means.</w:t>
      </w:r>
    </w:p>
    <w:p w14:paraId="1280A0E7" w14:textId="4A778C80" w:rsidR="001C5B2B" w:rsidRPr="001C5B2B" w:rsidRDefault="001C5B2B" w:rsidP="001C5B2B">
      <w:pPr>
        <w:pStyle w:val="ListParagraph"/>
        <w:numPr>
          <w:ilvl w:val="0"/>
          <w:numId w:val="7"/>
        </w:numPr>
        <w:shd w:val="clear" w:color="auto" w:fill="FFFFFF"/>
        <w:spacing w:after="100" w:afterAutospacing="1" w:line="240" w:lineRule="auto"/>
        <w:rPr>
          <w:rFonts w:ascii="Segoe UI" w:eastAsia="Times New Roman" w:hAnsi="Segoe UI" w:cs="Segoe UI"/>
          <w:color w:val="343A40"/>
          <w:sz w:val="23"/>
          <w:szCs w:val="23"/>
        </w:rPr>
      </w:pPr>
      <w:r w:rsidRPr="001C5B2B">
        <w:rPr>
          <w:rFonts w:ascii="Segoe UI" w:eastAsia="Times New Roman" w:hAnsi="Segoe UI" w:cs="Segoe UI"/>
          <w:color w:val="343A40"/>
          <w:sz w:val="23"/>
          <w:szCs w:val="23"/>
        </w:rPr>
        <w:t>Respond to the topic below for your posting.</w:t>
      </w:r>
    </w:p>
    <w:p w14:paraId="6BA968D9" w14:textId="77777777" w:rsidR="001C5B2B" w:rsidRPr="001C5B2B" w:rsidRDefault="001C5B2B" w:rsidP="001C5B2B">
      <w:pPr>
        <w:shd w:val="clear" w:color="auto" w:fill="FFFFFF"/>
        <w:spacing w:after="100" w:afterAutospacing="1" w:line="240" w:lineRule="auto"/>
        <w:ind w:left="450"/>
        <w:rPr>
          <w:rFonts w:ascii="Segoe UI" w:eastAsia="Times New Roman" w:hAnsi="Segoe UI" w:cs="Segoe UI"/>
          <w:color w:val="343A40"/>
          <w:sz w:val="23"/>
          <w:szCs w:val="23"/>
        </w:rPr>
      </w:pPr>
      <w:r w:rsidRPr="001C5B2B">
        <w:rPr>
          <w:rFonts w:ascii="Segoe UI" w:eastAsia="Times New Roman" w:hAnsi="Segoe UI" w:cs="Segoe UI"/>
          <w:color w:val="343A40"/>
          <w:sz w:val="23"/>
          <w:szCs w:val="23"/>
        </w:rPr>
        <w:t xml:space="preserve">Go to the research databases in the </w:t>
      </w:r>
      <w:proofErr w:type="spellStart"/>
      <w:r w:rsidRPr="001C5B2B">
        <w:rPr>
          <w:rFonts w:ascii="Segoe UI" w:eastAsia="Times New Roman" w:hAnsi="Segoe UI" w:cs="Segoe UI"/>
          <w:color w:val="343A40"/>
          <w:sz w:val="23"/>
          <w:szCs w:val="23"/>
        </w:rPr>
        <w:t>myEdison</w:t>
      </w:r>
      <w:proofErr w:type="spellEnd"/>
      <w:r w:rsidRPr="001C5B2B">
        <w:rPr>
          <w:rFonts w:ascii="Segoe UI" w:eastAsia="Times New Roman" w:hAnsi="Segoe UI" w:cs="Segoe UI"/>
          <w:color w:val="343A40"/>
          <w:sz w:val="23"/>
          <w:szCs w:val="23"/>
        </w:rPr>
        <w:t xml:space="preserve"> portal. Links to the databases can be found in the My Resources block under the Educational tab. Find a recent (no older than 3 years) article reporting the results of a health research study in which a t test analysis is used. Try using “health research” and “t-test” as search terms.</w:t>
      </w:r>
    </w:p>
    <w:p w14:paraId="5D28501B" w14:textId="77777777" w:rsidR="001C5B2B" w:rsidRPr="001C5B2B" w:rsidRDefault="001C5B2B" w:rsidP="001C5B2B">
      <w:pPr>
        <w:numPr>
          <w:ilvl w:val="0"/>
          <w:numId w:val="18"/>
        </w:numPr>
        <w:shd w:val="clear" w:color="auto" w:fill="FFFFFF"/>
        <w:spacing w:before="100" w:beforeAutospacing="1" w:after="100" w:afterAutospacing="1" w:line="240" w:lineRule="auto"/>
        <w:ind w:left="1170"/>
        <w:rPr>
          <w:rFonts w:ascii="Segoe UI" w:eastAsia="Times New Roman" w:hAnsi="Segoe UI" w:cs="Segoe UI"/>
          <w:color w:val="343A40"/>
          <w:sz w:val="23"/>
          <w:szCs w:val="23"/>
        </w:rPr>
      </w:pPr>
      <w:r w:rsidRPr="001C5B2B">
        <w:rPr>
          <w:rFonts w:ascii="Segoe UI" w:eastAsia="Times New Roman" w:hAnsi="Segoe UI" w:cs="Segoe UI"/>
          <w:color w:val="343A40"/>
          <w:sz w:val="23"/>
          <w:szCs w:val="23"/>
        </w:rPr>
        <w:t>Post the APA-style reference at the top of your response.</w:t>
      </w:r>
    </w:p>
    <w:p w14:paraId="6E95FEA3" w14:textId="77777777" w:rsidR="001C5B2B" w:rsidRPr="001C5B2B" w:rsidRDefault="001C5B2B" w:rsidP="001C5B2B">
      <w:pPr>
        <w:numPr>
          <w:ilvl w:val="0"/>
          <w:numId w:val="19"/>
        </w:numPr>
        <w:shd w:val="clear" w:color="auto" w:fill="FFFFFF"/>
        <w:spacing w:before="100" w:beforeAutospacing="1" w:after="100" w:afterAutospacing="1" w:line="240" w:lineRule="auto"/>
        <w:ind w:left="1170"/>
        <w:rPr>
          <w:rFonts w:ascii="Segoe UI" w:eastAsia="Times New Roman" w:hAnsi="Segoe UI" w:cs="Segoe UI"/>
          <w:color w:val="343A40"/>
          <w:sz w:val="23"/>
          <w:szCs w:val="23"/>
        </w:rPr>
      </w:pPr>
      <w:r w:rsidRPr="001C5B2B">
        <w:rPr>
          <w:rFonts w:ascii="Segoe UI" w:eastAsia="Times New Roman" w:hAnsi="Segoe UI" w:cs="Segoe UI"/>
          <w:color w:val="343A40"/>
          <w:sz w:val="23"/>
          <w:szCs w:val="23"/>
        </w:rPr>
        <w:t>Provide a </w:t>
      </w:r>
      <w:r w:rsidRPr="001C5B2B">
        <w:rPr>
          <w:rFonts w:ascii="Segoe UI" w:eastAsia="Times New Roman" w:hAnsi="Segoe UI" w:cs="Segoe UI"/>
          <w:b/>
          <w:bCs/>
          <w:color w:val="343A40"/>
          <w:sz w:val="23"/>
          <w:szCs w:val="23"/>
        </w:rPr>
        <w:t>BRIEF</w:t>
      </w:r>
      <w:r w:rsidRPr="001C5B2B">
        <w:rPr>
          <w:rFonts w:ascii="Segoe UI" w:eastAsia="Times New Roman" w:hAnsi="Segoe UI" w:cs="Segoe UI"/>
          <w:color w:val="343A40"/>
          <w:sz w:val="23"/>
          <w:szCs w:val="23"/>
        </w:rPr>
        <w:t> one-paragraph summary of the study and explain why the methodology used was a t-test.</w:t>
      </w:r>
    </w:p>
    <w:p w14:paraId="0B56A376" w14:textId="77777777" w:rsidR="001C5B2B" w:rsidRPr="001C5B2B" w:rsidRDefault="001C5B2B" w:rsidP="001C5B2B">
      <w:pPr>
        <w:numPr>
          <w:ilvl w:val="0"/>
          <w:numId w:val="20"/>
        </w:numPr>
        <w:shd w:val="clear" w:color="auto" w:fill="FFFFFF"/>
        <w:spacing w:before="100" w:beforeAutospacing="1" w:after="100" w:afterAutospacing="1" w:line="240" w:lineRule="auto"/>
        <w:ind w:left="1170"/>
        <w:rPr>
          <w:rFonts w:ascii="Segoe UI" w:eastAsia="Times New Roman" w:hAnsi="Segoe UI" w:cs="Segoe UI"/>
          <w:color w:val="343A40"/>
          <w:sz w:val="23"/>
          <w:szCs w:val="23"/>
        </w:rPr>
      </w:pPr>
      <w:r w:rsidRPr="001C5B2B">
        <w:rPr>
          <w:rFonts w:ascii="Segoe UI" w:eastAsia="Times New Roman" w:hAnsi="Segoe UI" w:cs="Segoe UI"/>
          <w:color w:val="343A40"/>
          <w:sz w:val="23"/>
          <w:szCs w:val="23"/>
        </w:rPr>
        <w:t>Identify the null hypothesis and alternative hypotheses. You will need to write the null in your own words, as this is not provided in most research reports.</w:t>
      </w:r>
    </w:p>
    <w:p w14:paraId="15C99D3E" w14:textId="77777777" w:rsidR="001C5B2B" w:rsidRPr="001C5B2B" w:rsidRDefault="001C5B2B" w:rsidP="001C5B2B">
      <w:pPr>
        <w:numPr>
          <w:ilvl w:val="0"/>
          <w:numId w:val="21"/>
        </w:numPr>
        <w:shd w:val="clear" w:color="auto" w:fill="FFFFFF"/>
        <w:spacing w:before="100" w:beforeAutospacing="1" w:after="100" w:afterAutospacing="1" w:line="240" w:lineRule="auto"/>
        <w:ind w:left="1170"/>
        <w:rPr>
          <w:rFonts w:ascii="Segoe UI" w:eastAsia="Times New Roman" w:hAnsi="Segoe UI" w:cs="Segoe UI"/>
          <w:color w:val="343A40"/>
          <w:sz w:val="23"/>
          <w:szCs w:val="23"/>
        </w:rPr>
      </w:pPr>
      <w:r w:rsidRPr="001C5B2B">
        <w:rPr>
          <w:rFonts w:ascii="Segoe UI" w:eastAsia="Times New Roman" w:hAnsi="Segoe UI" w:cs="Segoe UI"/>
          <w:color w:val="343A40"/>
          <w:sz w:val="23"/>
          <w:szCs w:val="23"/>
        </w:rPr>
        <w:t>Address the type of data required and name three assumptions of the data that were met.</w:t>
      </w:r>
    </w:p>
    <w:p w14:paraId="72A20FEA" w14:textId="784613D2" w:rsidR="001C5B2B" w:rsidRDefault="001C5B2B" w:rsidP="001C5B2B">
      <w:pPr>
        <w:numPr>
          <w:ilvl w:val="0"/>
          <w:numId w:val="22"/>
        </w:numPr>
        <w:shd w:val="clear" w:color="auto" w:fill="FFFFFF"/>
        <w:spacing w:before="100" w:beforeAutospacing="1" w:after="100" w:afterAutospacing="1" w:line="240" w:lineRule="auto"/>
        <w:ind w:left="1170"/>
        <w:rPr>
          <w:rFonts w:ascii="Segoe UI" w:eastAsia="Times New Roman" w:hAnsi="Segoe UI" w:cs="Segoe UI"/>
          <w:color w:val="343A40"/>
          <w:sz w:val="23"/>
          <w:szCs w:val="23"/>
        </w:rPr>
      </w:pPr>
      <w:r w:rsidRPr="001C5B2B">
        <w:rPr>
          <w:rFonts w:ascii="Segoe UI" w:eastAsia="Times New Roman" w:hAnsi="Segoe UI" w:cs="Segoe UI"/>
          <w:color w:val="343A40"/>
          <w:sz w:val="23"/>
          <w:szCs w:val="23"/>
        </w:rPr>
        <w:lastRenderedPageBreak/>
        <w:t>Discuss whether the finding in the study is statistically significant, in reference to the alpha-level and p-value.</w:t>
      </w:r>
    </w:p>
    <w:p w14:paraId="01AC1CE6" w14:textId="17138D27" w:rsidR="004C4C04" w:rsidRPr="004C4C04" w:rsidRDefault="004C4C04" w:rsidP="004C4C04">
      <w:pPr>
        <w:pStyle w:val="ListParagraph"/>
        <w:numPr>
          <w:ilvl w:val="0"/>
          <w:numId w:val="7"/>
        </w:numPr>
        <w:shd w:val="clear" w:color="auto" w:fill="FFFFFF"/>
        <w:spacing w:after="100" w:afterAutospacing="1" w:line="240" w:lineRule="auto"/>
        <w:rPr>
          <w:rFonts w:ascii="Segoe UI" w:eastAsia="Times New Roman" w:hAnsi="Segoe UI" w:cs="Segoe UI"/>
          <w:color w:val="343A40"/>
          <w:sz w:val="23"/>
          <w:szCs w:val="23"/>
        </w:rPr>
      </w:pPr>
      <w:r w:rsidRPr="004C4C04">
        <w:rPr>
          <w:rFonts w:ascii="Segoe UI" w:eastAsia="Times New Roman" w:hAnsi="Segoe UI" w:cs="Segoe UI"/>
          <w:color w:val="343A40"/>
          <w:sz w:val="23"/>
          <w:szCs w:val="23"/>
        </w:rPr>
        <w:t>Respond to the topic below for your posting.</w:t>
      </w:r>
    </w:p>
    <w:p w14:paraId="42DD4CB1" w14:textId="77777777" w:rsidR="004C4C04" w:rsidRPr="004C4C04" w:rsidRDefault="004C4C04" w:rsidP="004C4C04">
      <w:pPr>
        <w:shd w:val="clear" w:color="auto" w:fill="FFFFFF"/>
        <w:spacing w:after="100" w:afterAutospacing="1" w:line="240" w:lineRule="auto"/>
        <w:ind w:left="450"/>
        <w:rPr>
          <w:rFonts w:ascii="Segoe UI" w:eastAsia="Times New Roman" w:hAnsi="Segoe UI" w:cs="Segoe UI"/>
          <w:color w:val="343A40"/>
          <w:sz w:val="23"/>
          <w:szCs w:val="23"/>
        </w:rPr>
      </w:pPr>
      <w:r w:rsidRPr="004C4C04">
        <w:rPr>
          <w:rFonts w:ascii="Segoe UI" w:eastAsia="Times New Roman" w:hAnsi="Segoe UI" w:cs="Segoe UI"/>
          <w:color w:val="343A40"/>
          <w:sz w:val="23"/>
          <w:szCs w:val="23"/>
        </w:rPr>
        <w:t xml:space="preserve">Go to the research databases in the </w:t>
      </w:r>
      <w:proofErr w:type="spellStart"/>
      <w:r w:rsidRPr="004C4C04">
        <w:rPr>
          <w:rFonts w:ascii="Segoe UI" w:eastAsia="Times New Roman" w:hAnsi="Segoe UI" w:cs="Segoe UI"/>
          <w:color w:val="343A40"/>
          <w:sz w:val="23"/>
          <w:szCs w:val="23"/>
        </w:rPr>
        <w:t>myEdison</w:t>
      </w:r>
      <w:proofErr w:type="spellEnd"/>
      <w:r w:rsidRPr="004C4C04">
        <w:rPr>
          <w:rFonts w:ascii="Segoe UI" w:eastAsia="Times New Roman" w:hAnsi="Segoe UI" w:cs="Segoe UI"/>
          <w:color w:val="343A40"/>
          <w:sz w:val="23"/>
          <w:szCs w:val="23"/>
        </w:rPr>
        <w:t xml:space="preserve"> portal. Links to the databases can be found in the My Resources block under the Educational tab. Find a recent (no older than 3 years) article reporting the results of a health research study in which ANOVA is used. Try using “health research” and “ANOVA” as search terms.</w:t>
      </w:r>
    </w:p>
    <w:p w14:paraId="3ED3F16E" w14:textId="77777777" w:rsidR="004C4C04" w:rsidRPr="004C4C04" w:rsidRDefault="004C4C04" w:rsidP="004C4C04">
      <w:pPr>
        <w:numPr>
          <w:ilvl w:val="0"/>
          <w:numId w:val="23"/>
        </w:numPr>
        <w:shd w:val="clear" w:color="auto" w:fill="FFFFFF"/>
        <w:spacing w:before="100" w:beforeAutospacing="1" w:after="100" w:afterAutospacing="1" w:line="240" w:lineRule="auto"/>
        <w:ind w:left="1170"/>
        <w:rPr>
          <w:rFonts w:ascii="Segoe UI" w:eastAsia="Times New Roman" w:hAnsi="Segoe UI" w:cs="Segoe UI"/>
          <w:color w:val="343A40"/>
          <w:sz w:val="23"/>
          <w:szCs w:val="23"/>
        </w:rPr>
      </w:pPr>
      <w:r w:rsidRPr="004C4C04">
        <w:rPr>
          <w:rFonts w:ascii="Segoe UI" w:eastAsia="Times New Roman" w:hAnsi="Segoe UI" w:cs="Segoe UI"/>
          <w:color w:val="343A40"/>
          <w:sz w:val="23"/>
          <w:szCs w:val="23"/>
        </w:rPr>
        <w:t>Post the APA-style reference at the top of your response.</w:t>
      </w:r>
    </w:p>
    <w:p w14:paraId="63E1CC3F" w14:textId="77777777" w:rsidR="004C4C04" w:rsidRPr="004C4C04" w:rsidRDefault="004C4C04" w:rsidP="004C4C04">
      <w:pPr>
        <w:numPr>
          <w:ilvl w:val="0"/>
          <w:numId w:val="24"/>
        </w:numPr>
        <w:shd w:val="clear" w:color="auto" w:fill="FFFFFF"/>
        <w:spacing w:before="100" w:beforeAutospacing="1" w:after="100" w:afterAutospacing="1" w:line="240" w:lineRule="auto"/>
        <w:ind w:left="1170"/>
        <w:rPr>
          <w:rFonts w:ascii="Segoe UI" w:eastAsia="Times New Roman" w:hAnsi="Segoe UI" w:cs="Segoe UI"/>
          <w:color w:val="343A40"/>
          <w:sz w:val="23"/>
          <w:szCs w:val="23"/>
        </w:rPr>
      </w:pPr>
      <w:r w:rsidRPr="004C4C04">
        <w:rPr>
          <w:rFonts w:ascii="Segoe UI" w:eastAsia="Times New Roman" w:hAnsi="Segoe UI" w:cs="Segoe UI"/>
          <w:color w:val="343A40"/>
          <w:sz w:val="23"/>
          <w:szCs w:val="23"/>
        </w:rPr>
        <w:t>Provide a </w:t>
      </w:r>
      <w:r w:rsidRPr="004C4C04">
        <w:rPr>
          <w:rFonts w:ascii="Segoe UI" w:eastAsia="Times New Roman" w:hAnsi="Segoe UI" w:cs="Segoe UI"/>
          <w:b/>
          <w:bCs/>
          <w:color w:val="343A40"/>
          <w:sz w:val="23"/>
          <w:szCs w:val="23"/>
        </w:rPr>
        <w:t>BRIEF</w:t>
      </w:r>
      <w:r w:rsidRPr="004C4C04">
        <w:rPr>
          <w:rFonts w:ascii="Segoe UI" w:eastAsia="Times New Roman" w:hAnsi="Segoe UI" w:cs="Segoe UI"/>
          <w:color w:val="343A40"/>
          <w:sz w:val="23"/>
          <w:szCs w:val="23"/>
        </w:rPr>
        <w:t> one-paragraph summary of the study and explain why the methodology used was ANOVA.</w:t>
      </w:r>
    </w:p>
    <w:p w14:paraId="68656B12" w14:textId="77777777" w:rsidR="004C4C04" w:rsidRPr="004C4C04" w:rsidRDefault="004C4C04" w:rsidP="004C4C04">
      <w:pPr>
        <w:numPr>
          <w:ilvl w:val="0"/>
          <w:numId w:val="25"/>
        </w:numPr>
        <w:shd w:val="clear" w:color="auto" w:fill="FFFFFF"/>
        <w:spacing w:before="100" w:beforeAutospacing="1" w:after="100" w:afterAutospacing="1" w:line="240" w:lineRule="auto"/>
        <w:ind w:left="1170"/>
        <w:rPr>
          <w:rFonts w:ascii="Segoe UI" w:eastAsia="Times New Roman" w:hAnsi="Segoe UI" w:cs="Segoe UI"/>
          <w:color w:val="343A40"/>
          <w:sz w:val="23"/>
          <w:szCs w:val="23"/>
        </w:rPr>
      </w:pPr>
      <w:r w:rsidRPr="004C4C04">
        <w:rPr>
          <w:rFonts w:ascii="Segoe UI" w:eastAsia="Times New Roman" w:hAnsi="Segoe UI" w:cs="Segoe UI"/>
          <w:color w:val="343A40"/>
          <w:sz w:val="23"/>
          <w:szCs w:val="23"/>
        </w:rPr>
        <w:t>Identify the null hypothesis and alternative hypotheses. You will need to write the null in your own words, as this is not provided in most research reports.</w:t>
      </w:r>
    </w:p>
    <w:p w14:paraId="15C977BF" w14:textId="77777777" w:rsidR="004C4C04" w:rsidRPr="004C4C04" w:rsidRDefault="004C4C04" w:rsidP="004C4C04">
      <w:pPr>
        <w:numPr>
          <w:ilvl w:val="0"/>
          <w:numId w:val="26"/>
        </w:numPr>
        <w:shd w:val="clear" w:color="auto" w:fill="FFFFFF"/>
        <w:spacing w:before="100" w:beforeAutospacing="1" w:after="100" w:afterAutospacing="1" w:line="240" w:lineRule="auto"/>
        <w:ind w:left="1170"/>
        <w:rPr>
          <w:rFonts w:ascii="Segoe UI" w:eastAsia="Times New Roman" w:hAnsi="Segoe UI" w:cs="Segoe UI"/>
          <w:color w:val="343A40"/>
          <w:sz w:val="23"/>
          <w:szCs w:val="23"/>
        </w:rPr>
      </w:pPr>
      <w:r w:rsidRPr="004C4C04">
        <w:rPr>
          <w:rFonts w:ascii="Segoe UI" w:eastAsia="Times New Roman" w:hAnsi="Segoe UI" w:cs="Segoe UI"/>
          <w:color w:val="343A40"/>
          <w:sz w:val="23"/>
          <w:szCs w:val="23"/>
        </w:rPr>
        <w:t>Address the type of data required and name three assumptions of the data that were met.</w:t>
      </w:r>
    </w:p>
    <w:p w14:paraId="6D038492" w14:textId="77777777" w:rsidR="004C4C04" w:rsidRPr="004C4C04" w:rsidRDefault="004C4C04" w:rsidP="004C4C04">
      <w:pPr>
        <w:numPr>
          <w:ilvl w:val="0"/>
          <w:numId w:val="27"/>
        </w:numPr>
        <w:shd w:val="clear" w:color="auto" w:fill="FFFFFF"/>
        <w:spacing w:before="100" w:beforeAutospacing="1" w:after="100" w:afterAutospacing="1" w:line="240" w:lineRule="auto"/>
        <w:ind w:left="1170"/>
        <w:rPr>
          <w:rFonts w:ascii="Segoe UI" w:eastAsia="Times New Roman" w:hAnsi="Segoe UI" w:cs="Segoe UI"/>
          <w:color w:val="343A40"/>
          <w:sz w:val="23"/>
          <w:szCs w:val="23"/>
        </w:rPr>
      </w:pPr>
      <w:r w:rsidRPr="004C4C04">
        <w:rPr>
          <w:rFonts w:ascii="Segoe UI" w:eastAsia="Times New Roman" w:hAnsi="Segoe UI" w:cs="Segoe UI"/>
          <w:color w:val="343A40"/>
          <w:sz w:val="23"/>
          <w:szCs w:val="23"/>
        </w:rPr>
        <w:t>Note any post hoc tests that were presented and discuss their purpose.</w:t>
      </w:r>
    </w:p>
    <w:p w14:paraId="79DF89CA" w14:textId="095326E5" w:rsidR="004C4C04" w:rsidRPr="004C4C04" w:rsidRDefault="004C4C04" w:rsidP="004C4C04">
      <w:pPr>
        <w:pStyle w:val="ListParagraph"/>
        <w:numPr>
          <w:ilvl w:val="0"/>
          <w:numId w:val="7"/>
        </w:numPr>
        <w:shd w:val="clear" w:color="auto" w:fill="FFFFFF"/>
        <w:spacing w:after="100" w:afterAutospacing="1" w:line="240" w:lineRule="auto"/>
        <w:rPr>
          <w:rFonts w:ascii="Segoe UI" w:eastAsia="Times New Roman" w:hAnsi="Segoe UI" w:cs="Segoe UI"/>
          <w:color w:val="343A40"/>
          <w:sz w:val="23"/>
          <w:szCs w:val="23"/>
        </w:rPr>
      </w:pPr>
      <w:r w:rsidRPr="004C4C04">
        <w:rPr>
          <w:rFonts w:ascii="Segoe UI" w:eastAsia="Times New Roman" w:hAnsi="Segoe UI" w:cs="Segoe UI"/>
          <w:color w:val="343A40"/>
          <w:sz w:val="23"/>
          <w:szCs w:val="23"/>
        </w:rPr>
        <w:t>Respond to the topic below for your posting.</w:t>
      </w:r>
    </w:p>
    <w:p w14:paraId="0FB61155" w14:textId="77777777" w:rsidR="004C4C04" w:rsidRPr="004C4C04" w:rsidRDefault="004C4C04" w:rsidP="004C4C04">
      <w:pPr>
        <w:shd w:val="clear" w:color="auto" w:fill="FFFFFF"/>
        <w:spacing w:after="100" w:afterAutospacing="1" w:line="240" w:lineRule="auto"/>
        <w:ind w:left="450"/>
        <w:rPr>
          <w:rFonts w:ascii="Segoe UI" w:eastAsia="Times New Roman" w:hAnsi="Segoe UI" w:cs="Segoe UI"/>
          <w:color w:val="343A40"/>
          <w:sz w:val="23"/>
          <w:szCs w:val="23"/>
        </w:rPr>
      </w:pPr>
      <w:r w:rsidRPr="004C4C04">
        <w:rPr>
          <w:rFonts w:ascii="Segoe UI" w:eastAsia="Times New Roman" w:hAnsi="Segoe UI" w:cs="Segoe UI"/>
          <w:color w:val="343A40"/>
          <w:sz w:val="23"/>
          <w:szCs w:val="23"/>
        </w:rPr>
        <w:t xml:space="preserve">Go to the research databases in the </w:t>
      </w:r>
      <w:proofErr w:type="spellStart"/>
      <w:r w:rsidRPr="004C4C04">
        <w:rPr>
          <w:rFonts w:ascii="Segoe UI" w:eastAsia="Times New Roman" w:hAnsi="Segoe UI" w:cs="Segoe UI"/>
          <w:color w:val="343A40"/>
          <w:sz w:val="23"/>
          <w:szCs w:val="23"/>
        </w:rPr>
        <w:t>myEdison</w:t>
      </w:r>
      <w:proofErr w:type="spellEnd"/>
      <w:r w:rsidRPr="004C4C04">
        <w:rPr>
          <w:rFonts w:ascii="Segoe UI" w:eastAsia="Times New Roman" w:hAnsi="Segoe UI" w:cs="Segoe UI"/>
          <w:color w:val="343A40"/>
          <w:sz w:val="23"/>
          <w:szCs w:val="23"/>
        </w:rPr>
        <w:t xml:space="preserve"> portal. Links to the databases can be found in the My Resources block under the Educational tab. Find a recent (no older than 3 years) article reporting the results of a health research study in which a nonparametric statistical test is used. Try using “health research” and “Chi-square test,” “Mann-Whitney U test,” or “Kruskal Wallis test” as search terms.</w:t>
      </w:r>
    </w:p>
    <w:p w14:paraId="56C3A299" w14:textId="77777777" w:rsidR="004C4C04" w:rsidRPr="004C4C04" w:rsidRDefault="004C4C04" w:rsidP="004C4C04">
      <w:pPr>
        <w:numPr>
          <w:ilvl w:val="0"/>
          <w:numId w:val="28"/>
        </w:numPr>
        <w:shd w:val="clear" w:color="auto" w:fill="FFFFFF"/>
        <w:spacing w:before="100" w:beforeAutospacing="1" w:after="100" w:afterAutospacing="1" w:line="240" w:lineRule="auto"/>
        <w:ind w:left="1170"/>
        <w:rPr>
          <w:rFonts w:ascii="Segoe UI" w:eastAsia="Times New Roman" w:hAnsi="Segoe UI" w:cs="Segoe UI"/>
          <w:color w:val="343A40"/>
          <w:sz w:val="23"/>
          <w:szCs w:val="23"/>
        </w:rPr>
      </w:pPr>
      <w:r w:rsidRPr="004C4C04">
        <w:rPr>
          <w:rFonts w:ascii="Segoe UI" w:eastAsia="Times New Roman" w:hAnsi="Segoe UI" w:cs="Segoe UI"/>
          <w:color w:val="343A40"/>
          <w:sz w:val="23"/>
          <w:szCs w:val="23"/>
        </w:rPr>
        <w:t>Post the APA Style reference at the top of your response.</w:t>
      </w:r>
    </w:p>
    <w:p w14:paraId="2A41B4AE" w14:textId="77777777" w:rsidR="004C4C04" w:rsidRPr="004C4C04" w:rsidRDefault="004C4C04" w:rsidP="004C4C04">
      <w:pPr>
        <w:numPr>
          <w:ilvl w:val="0"/>
          <w:numId w:val="29"/>
        </w:numPr>
        <w:shd w:val="clear" w:color="auto" w:fill="FFFFFF"/>
        <w:spacing w:before="100" w:beforeAutospacing="1" w:after="100" w:afterAutospacing="1" w:line="240" w:lineRule="auto"/>
        <w:ind w:left="1170"/>
        <w:rPr>
          <w:rFonts w:ascii="Segoe UI" w:eastAsia="Times New Roman" w:hAnsi="Segoe UI" w:cs="Segoe UI"/>
          <w:color w:val="343A40"/>
          <w:sz w:val="23"/>
          <w:szCs w:val="23"/>
        </w:rPr>
      </w:pPr>
      <w:r w:rsidRPr="004C4C04">
        <w:rPr>
          <w:rFonts w:ascii="Segoe UI" w:eastAsia="Times New Roman" w:hAnsi="Segoe UI" w:cs="Segoe UI"/>
          <w:color w:val="343A40"/>
          <w:sz w:val="23"/>
          <w:szCs w:val="23"/>
        </w:rPr>
        <w:t>Provide a </w:t>
      </w:r>
      <w:r w:rsidRPr="004C4C04">
        <w:rPr>
          <w:rFonts w:ascii="Segoe UI" w:eastAsia="Times New Roman" w:hAnsi="Segoe UI" w:cs="Segoe UI"/>
          <w:b/>
          <w:bCs/>
          <w:color w:val="343A40"/>
          <w:sz w:val="23"/>
          <w:szCs w:val="23"/>
        </w:rPr>
        <w:t>BRIEF</w:t>
      </w:r>
      <w:r w:rsidRPr="004C4C04">
        <w:rPr>
          <w:rFonts w:ascii="Segoe UI" w:eastAsia="Times New Roman" w:hAnsi="Segoe UI" w:cs="Segoe UI"/>
          <w:color w:val="343A40"/>
          <w:sz w:val="23"/>
          <w:szCs w:val="23"/>
        </w:rPr>
        <w:t> one paragraph summary of the study.</w:t>
      </w:r>
    </w:p>
    <w:p w14:paraId="35BD3CAC" w14:textId="77777777" w:rsidR="004C4C04" w:rsidRPr="004C4C04" w:rsidRDefault="004C4C04" w:rsidP="004C4C04">
      <w:pPr>
        <w:numPr>
          <w:ilvl w:val="0"/>
          <w:numId w:val="30"/>
        </w:numPr>
        <w:shd w:val="clear" w:color="auto" w:fill="FFFFFF"/>
        <w:spacing w:before="100" w:beforeAutospacing="1" w:after="100" w:afterAutospacing="1" w:line="240" w:lineRule="auto"/>
        <w:ind w:left="1170"/>
        <w:rPr>
          <w:rFonts w:ascii="Segoe UI" w:eastAsia="Times New Roman" w:hAnsi="Segoe UI" w:cs="Segoe UI"/>
          <w:color w:val="343A40"/>
          <w:sz w:val="23"/>
          <w:szCs w:val="23"/>
        </w:rPr>
      </w:pPr>
      <w:r w:rsidRPr="004C4C04">
        <w:rPr>
          <w:rFonts w:ascii="Segoe UI" w:eastAsia="Times New Roman" w:hAnsi="Segoe UI" w:cs="Segoe UI"/>
          <w:color w:val="343A40"/>
          <w:sz w:val="23"/>
          <w:szCs w:val="23"/>
        </w:rPr>
        <w:t>Discuss the type of nonparametric test was used and why.</w:t>
      </w:r>
    </w:p>
    <w:p w14:paraId="37CD5492" w14:textId="77777777" w:rsidR="004C4C04" w:rsidRPr="004C4C04" w:rsidRDefault="004C4C04" w:rsidP="004C4C04">
      <w:pPr>
        <w:numPr>
          <w:ilvl w:val="0"/>
          <w:numId w:val="31"/>
        </w:numPr>
        <w:shd w:val="clear" w:color="auto" w:fill="FFFFFF"/>
        <w:spacing w:before="100" w:beforeAutospacing="1" w:after="100" w:afterAutospacing="1" w:line="240" w:lineRule="auto"/>
        <w:ind w:left="1170"/>
        <w:rPr>
          <w:rFonts w:ascii="Segoe UI" w:eastAsia="Times New Roman" w:hAnsi="Segoe UI" w:cs="Segoe UI"/>
          <w:color w:val="343A40"/>
          <w:sz w:val="23"/>
          <w:szCs w:val="23"/>
        </w:rPr>
      </w:pPr>
      <w:r w:rsidRPr="004C4C04">
        <w:rPr>
          <w:rFonts w:ascii="Segoe UI" w:eastAsia="Times New Roman" w:hAnsi="Segoe UI" w:cs="Segoe UI"/>
          <w:color w:val="343A40"/>
          <w:sz w:val="23"/>
          <w:szCs w:val="23"/>
        </w:rPr>
        <w:t>Write the hypotheses.</w:t>
      </w:r>
    </w:p>
    <w:p w14:paraId="5B3246D2" w14:textId="77777777" w:rsidR="004C4C04" w:rsidRPr="004C4C04" w:rsidRDefault="004C4C04" w:rsidP="004C4C04">
      <w:pPr>
        <w:numPr>
          <w:ilvl w:val="0"/>
          <w:numId w:val="32"/>
        </w:numPr>
        <w:shd w:val="clear" w:color="auto" w:fill="FFFFFF"/>
        <w:spacing w:before="100" w:beforeAutospacing="1" w:after="100" w:afterAutospacing="1" w:line="240" w:lineRule="auto"/>
        <w:ind w:left="1170"/>
        <w:rPr>
          <w:rFonts w:ascii="Segoe UI" w:eastAsia="Times New Roman" w:hAnsi="Segoe UI" w:cs="Segoe UI"/>
          <w:color w:val="343A40"/>
          <w:sz w:val="23"/>
          <w:szCs w:val="23"/>
        </w:rPr>
      </w:pPr>
      <w:r w:rsidRPr="004C4C04">
        <w:rPr>
          <w:rFonts w:ascii="Segoe UI" w:eastAsia="Times New Roman" w:hAnsi="Segoe UI" w:cs="Segoe UI"/>
          <w:color w:val="343A40"/>
          <w:sz w:val="23"/>
          <w:szCs w:val="23"/>
        </w:rPr>
        <w:t>List two assumptions of the data that were met, including the level of measure of the data.</w:t>
      </w:r>
    </w:p>
    <w:p w14:paraId="32D3C1B4" w14:textId="77777777" w:rsidR="004C4C04" w:rsidRPr="004C4C04" w:rsidRDefault="004C4C04" w:rsidP="004C4C04">
      <w:pPr>
        <w:numPr>
          <w:ilvl w:val="0"/>
          <w:numId w:val="33"/>
        </w:numPr>
        <w:shd w:val="clear" w:color="auto" w:fill="FFFFFF"/>
        <w:spacing w:before="100" w:beforeAutospacing="1" w:after="100" w:afterAutospacing="1" w:line="240" w:lineRule="auto"/>
        <w:ind w:left="1170"/>
        <w:rPr>
          <w:rFonts w:ascii="Segoe UI" w:eastAsia="Times New Roman" w:hAnsi="Segoe UI" w:cs="Segoe UI"/>
          <w:color w:val="343A40"/>
          <w:sz w:val="23"/>
          <w:szCs w:val="23"/>
        </w:rPr>
      </w:pPr>
      <w:r w:rsidRPr="004C4C04">
        <w:rPr>
          <w:rFonts w:ascii="Segoe UI" w:eastAsia="Times New Roman" w:hAnsi="Segoe UI" w:cs="Segoe UI"/>
          <w:color w:val="343A40"/>
          <w:sz w:val="23"/>
          <w:szCs w:val="23"/>
        </w:rPr>
        <w:t>Discuss whether the finding in your study is statistically significant and why.</w:t>
      </w:r>
    </w:p>
    <w:p w14:paraId="3AF5BB35" w14:textId="4FB1D55D" w:rsidR="004C4C04" w:rsidRPr="004C4C04" w:rsidRDefault="004C4C04" w:rsidP="004C4C04">
      <w:pPr>
        <w:pStyle w:val="ListParagraph"/>
        <w:numPr>
          <w:ilvl w:val="0"/>
          <w:numId w:val="7"/>
        </w:numPr>
        <w:shd w:val="clear" w:color="auto" w:fill="FFFFFF"/>
        <w:spacing w:after="100" w:afterAutospacing="1" w:line="240" w:lineRule="auto"/>
        <w:rPr>
          <w:rFonts w:ascii="Segoe UI" w:eastAsia="Times New Roman" w:hAnsi="Segoe UI" w:cs="Segoe UI"/>
          <w:color w:val="343A40"/>
          <w:sz w:val="23"/>
          <w:szCs w:val="23"/>
        </w:rPr>
      </w:pPr>
      <w:r w:rsidRPr="004C4C04">
        <w:rPr>
          <w:rFonts w:ascii="Segoe UI" w:eastAsia="Times New Roman" w:hAnsi="Segoe UI" w:cs="Segoe UI"/>
          <w:color w:val="343A40"/>
          <w:sz w:val="23"/>
          <w:szCs w:val="23"/>
        </w:rPr>
        <w:lastRenderedPageBreak/>
        <w:t>Respond to the topic below for your posting.</w:t>
      </w:r>
    </w:p>
    <w:p w14:paraId="001BBAD9" w14:textId="2A3D0907" w:rsidR="004C4C04" w:rsidRPr="004C4C04" w:rsidRDefault="004C4C04" w:rsidP="004C4C04">
      <w:pPr>
        <w:pStyle w:val="ListParagraph"/>
        <w:numPr>
          <w:ilvl w:val="0"/>
          <w:numId w:val="36"/>
        </w:numPr>
        <w:shd w:val="clear" w:color="auto" w:fill="FFFFFF"/>
        <w:spacing w:after="100" w:afterAutospacing="1" w:line="240" w:lineRule="auto"/>
        <w:rPr>
          <w:rFonts w:ascii="Segoe UI" w:eastAsia="Times New Roman" w:hAnsi="Segoe UI" w:cs="Segoe UI"/>
          <w:color w:val="343A40"/>
          <w:sz w:val="23"/>
          <w:szCs w:val="23"/>
        </w:rPr>
      </w:pPr>
      <w:r w:rsidRPr="004C4C04">
        <w:rPr>
          <w:rFonts w:ascii="Segoe UI" w:eastAsia="Times New Roman" w:hAnsi="Segoe UI" w:cs="Segoe UI"/>
          <w:color w:val="343A40"/>
          <w:sz w:val="23"/>
          <w:szCs w:val="23"/>
        </w:rPr>
        <w:t>After reading the three articles assigned for you to read this week, respond to the following:</w:t>
      </w:r>
    </w:p>
    <w:p w14:paraId="42DBBB19" w14:textId="35BB44A8" w:rsidR="004C4C04" w:rsidRPr="004C4C04" w:rsidRDefault="004C4C04" w:rsidP="004C4C04">
      <w:pPr>
        <w:pStyle w:val="ListParagraph"/>
        <w:numPr>
          <w:ilvl w:val="0"/>
          <w:numId w:val="36"/>
        </w:numPr>
        <w:shd w:val="clear" w:color="auto" w:fill="FFFFFF"/>
        <w:spacing w:before="100" w:beforeAutospacing="1" w:after="100" w:afterAutospacing="1" w:line="240" w:lineRule="auto"/>
        <w:rPr>
          <w:rFonts w:ascii="Segoe UI" w:eastAsia="Times New Roman" w:hAnsi="Segoe UI" w:cs="Segoe UI"/>
          <w:color w:val="343A40"/>
          <w:sz w:val="23"/>
          <w:szCs w:val="23"/>
        </w:rPr>
      </w:pPr>
      <w:r w:rsidRPr="004C4C04">
        <w:rPr>
          <w:rFonts w:ascii="Segoe UI" w:eastAsia="Times New Roman" w:hAnsi="Segoe UI" w:cs="Segoe UI"/>
          <w:color w:val="343A40"/>
          <w:sz w:val="23"/>
          <w:szCs w:val="23"/>
        </w:rPr>
        <w:t>Discuss one important concept from each of these articles that you would like to learn more about.</w:t>
      </w:r>
    </w:p>
    <w:p w14:paraId="02A584A1" w14:textId="1094C290" w:rsidR="004C4C04" w:rsidRDefault="004C4C04" w:rsidP="004C4C04">
      <w:pPr>
        <w:pStyle w:val="ListParagraph"/>
        <w:numPr>
          <w:ilvl w:val="0"/>
          <w:numId w:val="36"/>
        </w:numPr>
        <w:shd w:val="clear" w:color="auto" w:fill="FFFFFF"/>
        <w:spacing w:before="100" w:beforeAutospacing="1" w:after="100" w:afterAutospacing="1" w:line="240" w:lineRule="auto"/>
        <w:rPr>
          <w:rFonts w:ascii="Segoe UI" w:eastAsia="Times New Roman" w:hAnsi="Segoe UI" w:cs="Segoe UI"/>
          <w:color w:val="343A40"/>
          <w:sz w:val="23"/>
          <w:szCs w:val="23"/>
        </w:rPr>
      </w:pPr>
      <w:r w:rsidRPr="004C4C04">
        <w:rPr>
          <w:rFonts w:ascii="Segoe UI" w:eastAsia="Times New Roman" w:hAnsi="Segoe UI" w:cs="Segoe UI"/>
          <w:color w:val="343A40"/>
          <w:sz w:val="23"/>
          <w:szCs w:val="23"/>
        </w:rPr>
        <w:t>Discuss what you were surprised about that you now understand as a result of your participation in this course.</w:t>
      </w:r>
    </w:p>
    <w:p w14:paraId="1E0BCF64" w14:textId="77777777" w:rsidR="004C4C04" w:rsidRPr="004C4C04" w:rsidRDefault="004C4C04" w:rsidP="004C4C04">
      <w:pPr>
        <w:pStyle w:val="ListParagraph"/>
        <w:numPr>
          <w:ilvl w:val="0"/>
          <w:numId w:val="36"/>
        </w:numPr>
        <w:shd w:val="clear" w:color="auto" w:fill="FFFFFF"/>
        <w:spacing w:after="100" w:afterAutospacing="1" w:line="240" w:lineRule="auto"/>
        <w:rPr>
          <w:rFonts w:ascii="Segoe UI" w:eastAsia="Times New Roman" w:hAnsi="Segoe UI" w:cs="Segoe UI"/>
          <w:color w:val="343A40"/>
          <w:sz w:val="23"/>
          <w:szCs w:val="23"/>
        </w:rPr>
      </w:pPr>
      <w:r w:rsidRPr="004C4C04">
        <w:rPr>
          <w:rFonts w:ascii="Segoe UI" w:eastAsia="Times New Roman" w:hAnsi="Segoe UI" w:cs="Segoe UI"/>
          <w:color w:val="343A40"/>
          <w:sz w:val="23"/>
          <w:szCs w:val="23"/>
        </w:rPr>
        <w:t>Respond to the topic below for your posting.</w:t>
      </w:r>
    </w:p>
    <w:p w14:paraId="461FECC5" w14:textId="4AB0E02E" w:rsidR="004C4C04" w:rsidRPr="004C4C04" w:rsidRDefault="004C4C04" w:rsidP="004C4C04">
      <w:pPr>
        <w:pStyle w:val="ListParagraph"/>
        <w:numPr>
          <w:ilvl w:val="0"/>
          <w:numId w:val="7"/>
        </w:numPr>
        <w:shd w:val="clear" w:color="auto" w:fill="FFFFFF"/>
        <w:spacing w:after="100" w:afterAutospacing="1" w:line="240" w:lineRule="auto"/>
        <w:rPr>
          <w:rFonts w:ascii="Segoe UI" w:eastAsia="Times New Roman" w:hAnsi="Segoe UI" w:cs="Segoe UI"/>
          <w:color w:val="343A40"/>
          <w:sz w:val="23"/>
          <w:szCs w:val="23"/>
        </w:rPr>
      </w:pPr>
      <w:r w:rsidRPr="004C4C04">
        <w:rPr>
          <w:rFonts w:ascii="Segoe UI" w:eastAsia="Times New Roman" w:hAnsi="Segoe UI" w:cs="Segoe UI"/>
          <w:color w:val="343A40"/>
          <w:sz w:val="23"/>
          <w:szCs w:val="23"/>
        </w:rPr>
        <w:t>Our final discussion question provides you with an opportunity to reflect on what you have learned during the past several weeks. Review the following course objectives and address how you have met each one. Include in your discussion how assignments and readings have contributed to your understanding of statistics.</w:t>
      </w:r>
    </w:p>
    <w:p w14:paraId="51CB194F" w14:textId="77777777" w:rsidR="004C4C04" w:rsidRPr="004C4C04" w:rsidRDefault="004C4C04" w:rsidP="004C4C04">
      <w:pPr>
        <w:pStyle w:val="ListParagraph"/>
        <w:shd w:val="clear" w:color="auto" w:fill="FFFFFF"/>
        <w:spacing w:after="0" w:line="240" w:lineRule="auto"/>
        <w:ind w:left="540"/>
        <w:rPr>
          <w:rFonts w:ascii="Segoe UI" w:eastAsia="Times New Roman" w:hAnsi="Segoe UI" w:cs="Segoe UI"/>
          <w:color w:val="343A40"/>
          <w:sz w:val="23"/>
          <w:szCs w:val="23"/>
        </w:rPr>
      </w:pPr>
      <w:r w:rsidRPr="004C4C04">
        <w:rPr>
          <w:rFonts w:ascii="Segoe UI" w:eastAsia="Times New Roman" w:hAnsi="Segoe UI" w:cs="Segoe UI"/>
          <w:color w:val="343A40"/>
          <w:sz w:val="23"/>
          <w:szCs w:val="23"/>
        </w:rPr>
        <w:t>CO1    Differentiate concepts of descriptive and inferential statistics.</w:t>
      </w:r>
    </w:p>
    <w:p w14:paraId="7796BA12" w14:textId="77777777" w:rsidR="004C4C04" w:rsidRPr="004C4C04" w:rsidRDefault="004C4C04" w:rsidP="004C4C04">
      <w:pPr>
        <w:pStyle w:val="ListParagraph"/>
        <w:shd w:val="clear" w:color="auto" w:fill="FFFFFF"/>
        <w:spacing w:after="0" w:line="240" w:lineRule="auto"/>
        <w:ind w:left="540"/>
        <w:rPr>
          <w:rFonts w:ascii="Segoe UI" w:eastAsia="Times New Roman" w:hAnsi="Segoe UI" w:cs="Segoe UI"/>
          <w:color w:val="343A40"/>
          <w:sz w:val="23"/>
          <w:szCs w:val="23"/>
        </w:rPr>
      </w:pPr>
      <w:r w:rsidRPr="004C4C04">
        <w:rPr>
          <w:rFonts w:ascii="Segoe UI" w:eastAsia="Times New Roman" w:hAnsi="Segoe UI" w:cs="Segoe UI"/>
          <w:color w:val="343A40"/>
          <w:sz w:val="23"/>
          <w:szCs w:val="23"/>
        </w:rPr>
        <w:t>CO2    Employ statistical and database software in data management.</w:t>
      </w:r>
    </w:p>
    <w:p w14:paraId="6C6D4497" w14:textId="77777777" w:rsidR="004C4C04" w:rsidRPr="004C4C04" w:rsidRDefault="004C4C04" w:rsidP="004C4C04">
      <w:pPr>
        <w:pStyle w:val="ListParagraph"/>
        <w:shd w:val="clear" w:color="auto" w:fill="FFFFFF"/>
        <w:spacing w:after="0" w:line="240" w:lineRule="auto"/>
        <w:ind w:left="540"/>
        <w:rPr>
          <w:rFonts w:ascii="Segoe UI" w:eastAsia="Times New Roman" w:hAnsi="Segoe UI" w:cs="Segoe UI"/>
          <w:color w:val="343A40"/>
          <w:sz w:val="23"/>
          <w:szCs w:val="23"/>
        </w:rPr>
      </w:pPr>
      <w:r w:rsidRPr="004C4C04">
        <w:rPr>
          <w:rFonts w:ascii="Segoe UI" w:eastAsia="Times New Roman" w:hAnsi="Segoe UI" w:cs="Segoe UI"/>
          <w:color w:val="343A40"/>
          <w:sz w:val="23"/>
          <w:szCs w:val="23"/>
        </w:rPr>
        <w:t>CO3    Formulate and examine hypotheses.</w:t>
      </w:r>
    </w:p>
    <w:p w14:paraId="36ED3F08" w14:textId="77777777" w:rsidR="004C4C04" w:rsidRPr="004C4C04" w:rsidRDefault="004C4C04" w:rsidP="004C4C04">
      <w:pPr>
        <w:pStyle w:val="ListParagraph"/>
        <w:shd w:val="clear" w:color="auto" w:fill="FFFFFF"/>
        <w:spacing w:after="0" w:line="240" w:lineRule="auto"/>
        <w:ind w:left="540"/>
        <w:rPr>
          <w:rFonts w:ascii="Segoe UI" w:eastAsia="Times New Roman" w:hAnsi="Segoe UI" w:cs="Segoe UI"/>
          <w:color w:val="343A40"/>
          <w:sz w:val="23"/>
          <w:szCs w:val="23"/>
        </w:rPr>
      </w:pPr>
      <w:r w:rsidRPr="004C4C04">
        <w:rPr>
          <w:rFonts w:ascii="Segoe UI" w:eastAsia="Times New Roman" w:hAnsi="Segoe UI" w:cs="Segoe UI"/>
          <w:color w:val="343A40"/>
          <w:sz w:val="23"/>
          <w:szCs w:val="23"/>
        </w:rPr>
        <w:t>CO4    Discuss how decisions are made from hypothesis testing.</w:t>
      </w:r>
    </w:p>
    <w:p w14:paraId="4697D838" w14:textId="77777777" w:rsidR="004C4C04" w:rsidRPr="004C4C04" w:rsidRDefault="004C4C04" w:rsidP="004C4C04">
      <w:pPr>
        <w:pStyle w:val="ListParagraph"/>
        <w:shd w:val="clear" w:color="auto" w:fill="FFFFFF"/>
        <w:spacing w:after="0" w:line="240" w:lineRule="auto"/>
        <w:ind w:left="540"/>
        <w:rPr>
          <w:rFonts w:ascii="Segoe UI" w:eastAsia="Times New Roman" w:hAnsi="Segoe UI" w:cs="Segoe UI"/>
          <w:color w:val="343A40"/>
          <w:sz w:val="23"/>
          <w:szCs w:val="23"/>
        </w:rPr>
      </w:pPr>
      <w:r w:rsidRPr="004C4C04">
        <w:rPr>
          <w:rFonts w:ascii="Segoe UI" w:eastAsia="Times New Roman" w:hAnsi="Segoe UI" w:cs="Segoe UI"/>
          <w:color w:val="343A40"/>
          <w:sz w:val="23"/>
          <w:szCs w:val="23"/>
        </w:rPr>
        <w:t>CO5    Conduct hypothesis testing using appropriate statistical methods and processes.</w:t>
      </w:r>
    </w:p>
    <w:p w14:paraId="4A4EACAB" w14:textId="77777777" w:rsidR="004C4C04" w:rsidRPr="004C4C04" w:rsidRDefault="004C4C04" w:rsidP="004C4C04">
      <w:pPr>
        <w:pStyle w:val="ListParagraph"/>
        <w:shd w:val="clear" w:color="auto" w:fill="FFFFFF"/>
        <w:spacing w:after="100" w:afterAutospacing="1" w:line="240" w:lineRule="auto"/>
        <w:ind w:left="540"/>
        <w:rPr>
          <w:rFonts w:ascii="Segoe UI" w:eastAsia="Times New Roman" w:hAnsi="Segoe UI" w:cs="Segoe UI"/>
          <w:color w:val="343A40"/>
          <w:sz w:val="23"/>
          <w:szCs w:val="23"/>
        </w:rPr>
      </w:pPr>
      <w:r w:rsidRPr="004C4C04">
        <w:rPr>
          <w:rFonts w:ascii="Segoe UI" w:eastAsia="Times New Roman" w:hAnsi="Segoe UI" w:cs="Segoe UI"/>
          <w:color w:val="343A40"/>
          <w:sz w:val="23"/>
          <w:szCs w:val="23"/>
        </w:rPr>
        <w:t>CO6    Evaluate the use of data in health science research reports.</w:t>
      </w:r>
    </w:p>
    <w:p w14:paraId="35F8CC5B" w14:textId="2434934A" w:rsidR="004C4C04" w:rsidRPr="004C4C04" w:rsidRDefault="004C4C04" w:rsidP="004C4C04">
      <w:pPr>
        <w:shd w:val="clear" w:color="auto" w:fill="FFFFFF"/>
        <w:spacing w:before="100" w:beforeAutospacing="1" w:after="100" w:afterAutospacing="1" w:line="240" w:lineRule="auto"/>
        <w:rPr>
          <w:rFonts w:ascii="Segoe UI" w:eastAsia="Times New Roman" w:hAnsi="Segoe UI" w:cs="Segoe UI"/>
          <w:color w:val="343A40"/>
          <w:sz w:val="23"/>
          <w:szCs w:val="23"/>
        </w:rPr>
      </w:pPr>
    </w:p>
    <w:p w14:paraId="33735EF8" w14:textId="6204D726" w:rsidR="004C4C04" w:rsidRPr="004C4C04" w:rsidRDefault="004C4C04" w:rsidP="004C4C04">
      <w:pPr>
        <w:pStyle w:val="ListParagraph"/>
        <w:shd w:val="clear" w:color="auto" w:fill="FFFFFF"/>
        <w:spacing w:before="100" w:beforeAutospacing="1" w:after="100" w:afterAutospacing="1" w:line="240" w:lineRule="auto"/>
        <w:ind w:left="540"/>
        <w:rPr>
          <w:rFonts w:ascii="Segoe UI" w:eastAsia="Times New Roman" w:hAnsi="Segoe UI" w:cs="Segoe UI"/>
          <w:color w:val="343A40"/>
          <w:sz w:val="23"/>
          <w:szCs w:val="23"/>
        </w:rPr>
      </w:pPr>
    </w:p>
    <w:p w14:paraId="2E2D9B97" w14:textId="33B9C76F" w:rsidR="001C5B2B" w:rsidRPr="001C5B2B" w:rsidRDefault="001C5B2B" w:rsidP="001C5B2B">
      <w:pPr>
        <w:pStyle w:val="ListParagraph"/>
        <w:shd w:val="clear" w:color="auto" w:fill="FFFFFF"/>
        <w:spacing w:before="100" w:beforeAutospacing="1" w:after="100" w:afterAutospacing="1" w:line="240" w:lineRule="auto"/>
        <w:ind w:left="540"/>
        <w:rPr>
          <w:rFonts w:ascii="Segoe UI" w:eastAsia="Times New Roman" w:hAnsi="Segoe UI" w:cs="Segoe UI"/>
          <w:color w:val="343A40"/>
          <w:sz w:val="23"/>
          <w:szCs w:val="23"/>
        </w:rPr>
      </w:pPr>
    </w:p>
    <w:p w14:paraId="41741A76" w14:textId="77777777" w:rsidR="00511B33" w:rsidRDefault="009A611B"/>
    <w:sectPr w:rsidR="00511B3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421521"/>
    <w:multiLevelType w:val="multilevel"/>
    <w:tmpl w:val="98C43BD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2906CF9"/>
    <w:multiLevelType w:val="hybridMultilevel"/>
    <w:tmpl w:val="32181DDA"/>
    <w:lvl w:ilvl="0" w:tplc="C570F2B2">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 w15:restartNumberingAfterBreak="0">
    <w:nsid w:val="03B276A0"/>
    <w:multiLevelType w:val="multilevel"/>
    <w:tmpl w:val="38F0E0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4392107"/>
    <w:multiLevelType w:val="multilevel"/>
    <w:tmpl w:val="9EA25EB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9496383"/>
    <w:multiLevelType w:val="multilevel"/>
    <w:tmpl w:val="C47082A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BE62C97"/>
    <w:multiLevelType w:val="multilevel"/>
    <w:tmpl w:val="A782AD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F741374"/>
    <w:multiLevelType w:val="multilevel"/>
    <w:tmpl w:val="1D2EF21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13B3BCD"/>
    <w:multiLevelType w:val="multilevel"/>
    <w:tmpl w:val="E4508B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3A41D22"/>
    <w:multiLevelType w:val="hybridMultilevel"/>
    <w:tmpl w:val="61CE7E5A"/>
    <w:lvl w:ilvl="0" w:tplc="E1A86A96">
      <w:start w:val="1"/>
      <w:numFmt w:val="upperLetter"/>
      <w:lvlText w:val="%1)"/>
      <w:lvlJc w:val="left"/>
      <w:pPr>
        <w:ind w:left="54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3B40BF1"/>
    <w:multiLevelType w:val="multilevel"/>
    <w:tmpl w:val="94E6A45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D0C099B"/>
    <w:multiLevelType w:val="multilevel"/>
    <w:tmpl w:val="789C6B7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1656867"/>
    <w:multiLevelType w:val="multilevel"/>
    <w:tmpl w:val="1BE46B9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53D42EF"/>
    <w:multiLevelType w:val="multilevel"/>
    <w:tmpl w:val="1D62881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72577DB"/>
    <w:multiLevelType w:val="multilevel"/>
    <w:tmpl w:val="AC6C2F4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A0D774D"/>
    <w:multiLevelType w:val="multilevel"/>
    <w:tmpl w:val="1B3C302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FCA20C3"/>
    <w:multiLevelType w:val="multilevel"/>
    <w:tmpl w:val="36166ED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D1D5271"/>
    <w:multiLevelType w:val="multilevel"/>
    <w:tmpl w:val="0816764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FF55877"/>
    <w:multiLevelType w:val="multilevel"/>
    <w:tmpl w:val="40B2618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14E1364"/>
    <w:multiLevelType w:val="multilevel"/>
    <w:tmpl w:val="4C98EC8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734589C"/>
    <w:multiLevelType w:val="multilevel"/>
    <w:tmpl w:val="52B8D38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D835392"/>
    <w:multiLevelType w:val="multilevel"/>
    <w:tmpl w:val="BB7618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FA0746D"/>
    <w:multiLevelType w:val="multilevel"/>
    <w:tmpl w:val="9C2EFC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1015A62"/>
    <w:multiLevelType w:val="multilevel"/>
    <w:tmpl w:val="3C4A69B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AC45176"/>
    <w:multiLevelType w:val="multilevel"/>
    <w:tmpl w:val="BEB4870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F4D484B"/>
    <w:multiLevelType w:val="multilevel"/>
    <w:tmpl w:val="68120DA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3284875"/>
    <w:multiLevelType w:val="multilevel"/>
    <w:tmpl w:val="C66CBF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340503E"/>
    <w:multiLevelType w:val="multilevel"/>
    <w:tmpl w:val="1DDE48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38D744B"/>
    <w:multiLevelType w:val="multilevel"/>
    <w:tmpl w:val="64103C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6A52667"/>
    <w:multiLevelType w:val="multilevel"/>
    <w:tmpl w:val="E9C60A1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86126EE"/>
    <w:multiLevelType w:val="multilevel"/>
    <w:tmpl w:val="4F10977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AD7185A"/>
    <w:multiLevelType w:val="multilevel"/>
    <w:tmpl w:val="CDBC28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06227B3"/>
    <w:multiLevelType w:val="multilevel"/>
    <w:tmpl w:val="7BCCB2E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7174365B"/>
    <w:multiLevelType w:val="multilevel"/>
    <w:tmpl w:val="F5625A7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75464B0E"/>
    <w:multiLevelType w:val="multilevel"/>
    <w:tmpl w:val="40E6118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76CD7604"/>
    <w:multiLevelType w:val="multilevel"/>
    <w:tmpl w:val="AF002B6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7CC02C6A"/>
    <w:multiLevelType w:val="multilevel"/>
    <w:tmpl w:val="29E81C8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0"/>
  </w:num>
  <w:num w:numId="2">
    <w:abstractNumId w:val="11"/>
  </w:num>
  <w:num w:numId="3">
    <w:abstractNumId w:val="2"/>
  </w:num>
  <w:num w:numId="4">
    <w:abstractNumId w:val="9"/>
  </w:num>
  <w:num w:numId="5">
    <w:abstractNumId w:val="31"/>
  </w:num>
  <w:num w:numId="6">
    <w:abstractNumId w:val="0"/>
  </w:num>
  <w:num w:numId="7">
    <w:abstractNumId w:val="8"/>
  </w:num>
  <w:num w:numId="8">
    <w:abstractNumId w:val="30"/>
  </w:num>
  <w:num w:numId="9">
    <w:abstractNumId w:val="17"/>
  </w:num>
  <w:num w:numId="10">
    <w:abstractNumId w:val="34"/>
  </w:num>
  <w:num w:numId="11">
    <w:abstractNumId w:val="18"/>
  </w:num>
  <w:num w:numId="12">
    <w:abstractNumId w:val="27"/>
  </w:num>
  <w:num w:numId="13">
    <w:abstractNumId w:val="26"/>
  </w:num>
  <w:num w:numId="14">
    <w:abstractNumId w:val="23"/>
  </w:num>
  <w:num w:numId="15">
    <w:abstractNumId w:val="28"/>
  </w:num>
  <w:num w:numId="16">
    <w:abstractNumId w:val="19"/>
  </w:num>
  <w:num w:numId="17">
    <w:abstractNumId w:val="15"/>
  </w:num>
  <w:num w:numId="18">
    <w:abstractNumId w:val="7"/>
  </w:num>
  <w:num w:numId="19">
    <w:abstractNumId w:val="29"/>
  </w:num>
  <w:num w:numId="20">
    <w:abstractNumId w:val="10"/>
  </w:num>
  <w:num w:numId="21">
    <w:abstractNumId w:val="6"/>
  </w:num>
  <w:num w:numId="22">
    <w:abstractNumId w:val="12"/>
  </w:num>
  <w:num w:numId="23">
    <w:abstractNumId w:val="21"/>
  </w:num>
  <w:num w:numId="24">
    <w:abstractNumId w:val="3"/>
  </w:num>
  <w:num w:numId="25">
    <w:abstractNumId w:val="13"/>
  </w:num>
  <w:num w:numId="26">
    <w:abstractNumId w:val="22"/>
  </w:num>
  <w:num w:numId="27">
    <w:abstractNumId w:val="35"/>
  </w:num>
  <w:num w:numId="28">
    <w:abstractNumId w:val="25"/>
  </w:num>
  <w:num w:numId="29">
    <w:abstractNumId w:val="16"/>
  </w:num>
  <w:num w:numId="30">
    <w:abstractNumId w:val="33"/>
  </w:num>
  <w:num w:numId="31">
    <w:abstractNumId w:val="24"/>
  </w:num>
  <w:num w:numId="32">
    <w:abstractNumId w:val="4"/>
  </w:num>
  <w:num w:numId="33">
    <w:abstractNumId w:val="14"/>
  </w:num>
  <w:num w:numId="34">
    <w:abstractNumId w:val="5"/>
  </w:num>
  <w:num w:numId="35">
    <w:abstractNumId w:val="32"/>
  </w:num>
  <w:num w:numId="3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5B2B"/>
    <w:rsid w:val="001C5B2B"/>
    <w:rsid w:val="004C4C04"/>
    <w:rsid w:val="00570521"/>
    <w:rsid w:val="007757DD"/>
    <w:rsid w:val="009A611B"/>
    <w:rsid w:val="00CF4F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EC41DF"/>
  <w15:chartTrackingRefBased/>
  <w15:docId w15:val="{9957944C-DD8A-49E0-8292-5FA3815037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C5B2B"/>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1C5B2B"/>
    <w:pPr>
      <w:ind w:left="720"/>
      <w:contextualSpacing/>
    </w:pPr>
  </w:style>
  <w:style w:type="character" w:styleId="Strong">
    <w:name w:val="Strong"/>
    <w:basedOn w:val="DefaultParagraphFont"/>
    <w:uiPriority w:val="22"/>
    <w:qFormat/>
    <w:rsid w:val="001C5B2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3537940">
      <w:bodyDiv w:val="1"/>
      <w:marLeft w:val="0"/>
      <w:marRight w:val="0"/>
      <w:marTop w:val="0"/>
      <w:marBottom w:val="0"/>
      <w:divBdr>
        <w:top w:val="none" w:sz="0" w:space="0" w:color="auto"/>
        <w:left w:val="none" w:sz="0" w:space="0" w:color="auto"/>
        <w:bottom w:val="none" w:sz="0" w:space="0" w:color="auto"/>
        <w:right w:val="none" w:sz="0" w:space="0" w:color="auto"/>
      </w:divBdr>
    </w:div>
    <w:div w:id="454451679">
      <w:bodyDiv w:val="1"/>
      <w:marLeft w:val="0"/>
      <w:marRight w:val="0"/>
      <w:marTop w:val="0"/>
      <w:marBottom w:val="0"/>
      <w:divBdr>
        <w:top w:val="none" w:sz="0" w:space="0" w:color="auto"/>
        <w:left w:val="none" w:sz="0" w:space="0" w:color="auto"/>
        <w:bottom w:val="none" w:sz="0" w:space="0" w:color="auto"/>
        <w:right w:val="none" w:sz="0" w:space="0" w:color="auto"/>
      </w:divBdr>
    </w:div>
    <w:div w:id="588736653">
      <w:bodyDiv w:val="1"/>
      <w:marLeft w:val="0"/>
      <w:marRight w:val="0"/>
      <w:marTop w:val="0"/>
      <w:marBottom w:val="0"/>
      <w:divBdr>
        <w:top w:val="none" w:sz="0" w:space="0" w:color="auto"/>
        <w:left w:val="none" w:sz="0" w:space="0" w:color="auto"/>
        <w:bottom w:val="none" w:sz="0" w:space="0" w:color="auto"/>
        <w:right w:val="none" w:sz="0" w:space="0" w:color="auto"/>
      </w:divBdr>
      <w:divsChild>
        <w:div w:id="1039356252">
          <w:marLeft w:val="450"/>
          <w:marRight w:val="0"/>
          <w:marTop w:val="0"/>
          <w:marBottom w:val="0"/>
          <w:divBdr>
            <w:top w:val="none" w:sz="0" w:space="0" w:color="auto"/>
            <w:left w:val="none" w:sz="0" w:space="0" w:color="auto"/>
            <w:bottom w:val="none" w:sz="0" w:space="0" w:color="auto"/>
            <w:right w:val="none" w:sz="0" w:space="0" w:color="auto"/>
          </w:divBdr>
        </w:div>
        <w:div w:id="1391267189">
          <w:marLeft w:val="450"/>
          <w:marRight w:val="0"/>
          <w:marTop w:val="0"/>
          <w:marBottom w:val="0"/>
          <w:divBdr>
            <w:top w:val="none" w:sz="0" w:space="0" w:color="auto"/>
            <w:left w:val="none" w:sz="0" w:space="0" w:color="auto"/>
            <w:bottom w:val="none" w:sz="0" w:space="0" w:color="auto"/>
            <w:right w:val="none" w:sz="0" w:space="0" w:color="auto"/>
          </w:divBdr>
        </w:div>
        <w:div w:id="1011640789">
          <w:marLeft w:val="450"/>
          <w:marRight w:val="0"/>
          <w:marTop w:val="0"/>
          <w:marBottom w:val="0"/>
          <w:divBdr>
            <w:top w:val="none" w:sz="0" w:space="0" w:color="auto"/>
            <w:left w:val="none" w:sz="0" w:space="0" w:color="auto"/>
            <w:bottom w:val="none" w:sz="0" w:space="0" w:color="auto"/>
            <w:right w:val="none" w:sz="0" w:space="0" w:color="auto"/>
          </w:divBdr>
        </w:div>
        <w:div w:id="1037315629">
          <w:marLeft w:val="450"/>
          <w:marRight w:val="0"/>
          <w:marTop w:val="0"/>
          <w:marBottom w:val="0"/>
          <w:divBdr>
            <w:top w:val="none" w:sz="0" w:space="0" w:color="auto"/>
            <w:left w:val="none" w:sz="0" w:space="0" w:color="auto"/>
            <w:bottom w:val="none" w:sz="0" w:space="0" w:color="auto"/>
            <w:right w:val="none" w:sz="0" w:space="0" w:color="auto"/>
          </w:divBdr>
        </w:div>
        <w:div w:id="422649485">
          <w:marLeft w:val="450"/>
          <w:marRight w:val="0"/>
          <w:marTop w:val="0"/>
          <w:marBottom w:val="0"/>
          <w:divBdr>
            <w:top w:val="none" w:sz="0" w:space="0" w:color="auto"/>
            <w:left w:val="none" w:sz="0" w:space="0" w:color="auto"/>
            <w:bottom w:val="none" w:sz="0" w:space="0" w:color="auto"/>
            <w:right w:val="none" w:sz="0" w:space="0" w:color="auto"/>
          </w:divBdr>
        </w:div>
      </w:divsChild>
    </w:div>
    <w:div w:id="727611704">
      <w:bodyDiv w:val="1"/>
      <w:marLeft w:val="0"/>
      <w:marRight w:val="0"/>
      <w:marTop w:val="0"/>
      <w:marBottom w:val="0"/>
      <w:divBdr>
        <w:top w:val="none" w:sz="0" w:space="0" w:color="auto"/>
        <w:left w:val="none" w:sz="0" w:space="0" w:color="auto"/>
        <w:bottom w:val="none" w:sz="0" w:space="0" w:color="auto"/>
        <w:right w:val="none" w:sz="0" w:space="0" w:color="auto"/>
      </w:divBdr>
    </w:div>
    <w:div w:id="1035346663">
      <w:bodyDiv w:val="1"/>
      <w:marLeft w:val="0"/>
      <w:marRight w:val="0"/>
      <w:marTop w:val="0"/>
      <w:marBottom w:val="0"/>
      <w:divBdr>
        <w:top w:val="none" w:sz="0" w:space="0" w:color="auto"/>
        <w:left w:val="none" w:sz="0" w:space="0" w:color="auto"/>
        <w:bottom w:val="none" w:sz="0" w:space="0" w:color="auto"/>
        <w:right w:val="none" w:sz="0" w:space="0" w:color="auto"/>
      </w:divBdr>
      <w:divsChild>
        <w:div w:id="1436484487">
          <w:marLeft w:val="450"/>
          <w:marRight w:val="0"/>
          <w:marTop w:val="0"/>
          <w:marBottom w:val="0"/>
          <w:divBdr>
            <w:top w:val="none" w:sz="0" w:space="0" w:color="auto"/>
            <w:left w:val="none" w:sz="0" w:space="0" w:color="auto"/>
            <w:bottom w:val="none" w:sz="0" w:space="0" w:color="auto"/>
            <w:right w:val="none" w:sz="0" w:space="0" w:color="auto"/>
          </w:divBdr>
        </w:div>
        <w:div w:id="1247497997">
          <w:marLeft w:val="450"/>
          <w:marRight w:val="0"/>
          <w:marTop w:val="0"/>
          <w:marBottom w:val="0"/>
          <w:divBdr>
            <w:top w:val="none" w:sz="0" w:space="0" w:color="auto"/>
            <w:left w:val="none" w:sz="0" w:space="0" w:color="auto"/>
            <w:bottom w:val="none" w:sz="0" w:space="0" w:color="auto"/>
            <w:right w:val="none" w:sz="0" w:space="0" w:color="auto"/>
          </w:divBdr>
        </w:div>
        <w:div w:id="1023821527">
          <w:marLeft w:val="450"/>
          <w:marRight w:val="0"/>
          <w:marTop w:val="0"/>
          <w:marBottom w:val="0"/>
          <w:divBdr>
            <w:top w:val="none" w:sz="0" w:space="0" w:color="auto"/>
            <w:left w:val="none" w:sz="0" w:space="0" w:color="auto"/>
            <w:bottom w:val="none" w:sz="0" w:space="0" w:color="auto"/>
            <w:right w:val="none" w:sz="0" w:space="0" w:color="auto"/>
          </w:divBdr>
        </w:div>
        <w:div w:id="1193614784">
          <w:marLeft w:val="450"/>
          <w:marRight w:val="0"/>
          <w:marTop w:val="0"/>
          <w:marBottom w:val="0"/>
          <w:divBdr>
            <w:top w:val="none" w:sz="0" w:space="0" w:color="auto"/>
            <w:left w:val="none" w:sz="0" w:space="0" w:color="auto"/>
            <w:bottom w:val="none" w:sz="0" w:space="0" w:color="auto"/>
            <w:right w:val="none" w:sz="0" w:space="0" w:color="auto"/>
          </w:divBdr>
        </w:div>
        <w:div w:id="1321885377">
          <w:marLeft w:val="450"/>
          <w:marRight w:val="0"/>
          <w:marTop w:val="0"/>
          <w:marBottom w:val="0"/>
          <w:divBdr>
            <w:top w:val="none" w:sz="0" w:space="0" w:color="auto"/>
            <w:left w:val="none" w:sz="0" w:space="0" w:color="auto"/>
            <w:bottom w:val="none" w:sz="0" w:space="0" w:color="auto"/>
            <w:right w:val="none" w:sz="0" w:space="0" w:color="auto"/>
          </w:divBdr>
        </w:div>
      </w:divsChild>
    </w:div>
    <w:div w:id="1067846739">
      <w:bodyDiv w:val="1"/>
      <w:marLeft w:val="0"/>
      <w:marRight w:val="0"/>
      <w:marTop w:val="0"/>
      <w:marBottom w:val="0"/>
      <w:divBdr>
        <w:top w:val="none" w:sz="0" w:space="0" w:color="auto"/>
        <w:left w:val="none" w:sz="0" w:space="0" w:color="auto"/>
        <w:bottom w:val="none" w:sz="0" w:space="0" w:color="auto"/>
        <w:right w:val="none" w:sz="0" w:space="0" w:color="auto"/>
      </w:divBdr>
    </w:div>
    <w:div w:id="1185289134">
      <w:bodyDiv w:val="1"/>
      <w:marLeft w:val="0"/>
      <w:marRight w:val="0"/>
      <w:marTop w:val="0"/>
      <w:marBottom w:val="0"/>
      <w:divBdr>
        <w:top w:val="none" w:sz="0" w:space="0" w:color="auto"/>
        <w:left w:val="none" w:sz="0" w:space="0" w:color="auto"/>
        <w:bottom w:val="none" w:sz="0" w:space="0" w:color="auto"/>
        <w:right w:val="none" w:sz="0" w:space="0" w:color="auto"/>
      </w:divBdr>
    </w:div>
    <w:div w:id="1502887247">
      <w:bodyDiv w:val="1"/>
      <w:marLeft w:val="0"/>
      <w:marRight w:val="0"/>
      <w:marTop w:val="0"/>
      <w:marBottom w:val="0"/>
      <w:divBdr>
        <w:top w:val="none" w:sz="0" w:space="0" w:color="auto"/>
        <w:left w:val="none" w:sz="0" w:space="0" w:color="auto"/>
        <w:bottom w:val="none" w:sz="0" w:space="0" w:color="auto"/>
        <w:right w:val="none" w:sz="0" w:space="0" w:color="auto"/>
      </w:divBdr>
      <w:divsChild>
        <w:div w:id="672806887">
          <w:marLeft w:val="450"/>
          <w:marRight w:val="0"/>
          <w:marTop w:val="0"/>
          <w:marBottom w:val="0"/>
          <w:divBdr>
            <w:top w:val="none" w:sz="0" w:space="0" w:color="auto"/>
            <w:left w:val="none" w:sz="0" w:space="0" w:color="auto"/>
            <w:bottom w:val="none" w:sz="0" w:space="0" w:color="auto"/>
            <w:right w:val="none" w:sz="0" w:space="0" w:color="auto"/>
          </w:divBdr>
        </w:div>
        <w:div w:id="719596794">
          <w:marLeft w:val="450"/>
          <w:marRight w:val="0"/>
          <w:marTop w:val="0"/>
          <w:marBottom w:val="0"/>
          <w:divBdr>
            <w:top w:val="none" w:sz="0" w:space="0" w:color="auto"/>
            <w:left w:val="none" w:sz="0" w:space="0" w:color="auto"/>
            <w:bottom w:val="none" w:sz="0" w:space="0" w:color="auto"/>
            <w:right w:val="none" w:sz="0" w:space="0" w:color="auto"/>
          </w:divBdr>
        </w:div>
        <w:div w:id="172840257">
          <w:marLeft w:val="450"/>
          <w:marRight w:val="0"/>
          <w:marTop w:val="0"/>
          <w:marBottom w:val="0"/>
          <w:divBdr>
            <w:top w:val="none" w:sz="0" w:space="0" w:color="auto"/>
            <w:left w:val="none" w:sz="0" w:space="0" w:color="auto"/>
            <w:bottom w:val="none" w:sz="0" w:space="0" w:color="auto"/>
            <w:right w:val="none" w:sz="0" w:space="0" w:color="auto"/>
          </w:divBdr>
        </w:div>
        <w:div w:id="988245189">
          <w:marLeft w:val="450"/>
          <w:marRight w:val="0"/>
          <w:marTop w:val="0"/>
          <w:marBottom w:val="0"/>
          <w:divBdr>
            <w:top w:val="none" w:sz="0" w:space="0" w:color="auto"/>
            <w:left w:val="none" w:sz="0" w:space="0" w:color="auto"/>
            <w:bottom w:val="none" w:sz="0" w:space="0" w:color="auto"/>
            <w:right w:val="none" w:sz="0" w:space="0" w:color="auto"/>
          </w:divBdr>
        </w:div>
        <w:div w:id="1683582893">
          <w:marLeft w:val="450"/>
          <w:marRight w:val="0"/>
          <w:marTop w:val="0"/>
          <w:marBottom w:val="0"/>
          <w:divBdr>
            <w:top w:val="none" w:sz="0" w:space="0" w:color="auto"/>
            <w:left w:val="none" w:sz="0" w:space="0" w:color="auto"/>
            <w:bottom w:val="none" w:sz="0" w:space="0" w:color="auto"/>
            <w:right w:val="none" w:sz="0" w:space="0" w:color="auto"/>
          </w:divBdr>
        </w:div>
      </w:divsChild>
    </w:div>
    <w:div w:id="1559708193">
      <w:bodyDiv w:val="1"/>
      <w:marLeft w:val="0"/>
      <w:marRight w:val="0"/>
      <w:marTop w:val="0"/>
      <w:marBottom w:val="0"/>
      <w:divBdr>
        <w:top w:val="none" w:sz="0" w:space="0" w:color="auto"/>
        <w:left w:val="none" w:sz="0" w:space="0" w:color="auto"/>
        <w:bottom w:val="none" w:sz="0" w:space="0" w:color="auto"/>
        <w:right w:val="none" w:sz="0" w:space="0" w:color="auto"/>
      </w:divBdr>
    </w:div>
    <w:div w:id="1697579328">
      <w:bodyDiv w:val="1"/>
      <w:marLeft w:val="0"/>
      <w:marRight w:val="0"/>
      <w:marTop w:val="0"/>
      <w:marBottom w:val="0"/>
      <w:divBdr>
        <w:top w:val="none" w:sz="0" w:space="0" w:color="auto"/>
        <w:left w:val="none" w:sz="0" w:space="0" w:color="auto"/>
        <w:bottom w:val="none" w:sz="0" w:space="0" w:color="auto"/>
        <w:right w:val="none" w:sz="0" w:space="0" w:color="auto"/>
      </w:divBdr>
    </w:div>
    <w:div w:id="1735732907">
      <w:bodyDiv w:val="1"/>
      <w:marLeft w:val="0"/>
      <w:marRight w:val="0"/>
      <w:marTop w:val="0"/>
      <w:marBottom w:val="0"/>
      <w:divBdr>
        <w:top w:val="none" w:sz="0" w:space="0" w:color="auto"/>
        <w:left w:val="none" w:sz="0" w:space="0" w:color="auto"/>
        <w:bottom w:val="none" w:sz="0" w:space="0" w:color="auto"/>
        <w:right w:val="none" w:sz="0" w:space="0" w:color="auto"/>
      </w:divBdr>
    </w:div>
    <w:div w:id="17780167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945</Words>
  <Characters>5392</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Nick Wright</dc:creator>
  <cp:keywords/>
  <dc:description/>
  <cp:lastModifiedBy>Nick Wright</cp:lastModifiedBy>
  <cp:revision>2</cp:revision>
  <dcterms:created xsi:type="dcterms:W3CDTF">2020-12-28T23:11:00Z</dcterms:created>
  <dcterms:modified xsi:type="dcterms:W3CDTF">2020-12-28T23:11:00Z</dcterms:modified>
</cp:coreProperties>
</file>